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159B34" w14:textId="66855FD5" w:rsidR="006A7753" w:rsidRDefault="006A7753">
      <w:pPr>
        <w:pStyle w:val="BodyText"/>
        <w:rPr>
          <w:rFonts w:ascii="Times New Roman"/>
          <w:sz w:val="20"/>
        </w:rPr>
      </w:pPr>
    </w:p>
    <w:p w14:paraId="16EFF30F" w14:textId="25BA496B" w:rsidR="006A7753" w:rsidRDefault="005A3113">
      <w:pPr>
        <w:pStyle w:val="BodyText"/>
        <w:rPr>
          <w:rFonts w:ascii="Times New Roman"/>
          <w:sz w:val="20"/>
        </w:rPr>
      </w:pPr>
      <w:r>
        <w:rPr>
          <w:noProof/>
        </w:rPr>
        <w:drawing>
          <wp:anchor distT="0" distB="0" distL="0" distR="0" simplePos="0" relativeHeight="251541504" behindDoc="1" locked="0" layoutInCell="1" allowOverlap="1" wp14:anchorId="62481AEE" wp14:editId="5341A052">
            <wp:simplePos x="0" y="0"/>
            <wp:positionH relativeFrom="page">
              <wp:posOffset>1346200</wp:posOffset>
            </wp:positionH>
            <wp:positionV relativeFrom="margin">
              <wp:posOffset>171450</wp:posOffset>
            </wp:positionV>
            <wp:extent cx="4699000" cy="881380"/>
            <wp:effectExtent l="0" t="0" r="635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9000" cy="881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4C3FC6" w14:textId="0D33B658" w:rsidR="006A7753" w:rsidRDefault="006A7753">
      <w:pPr>
        <w:pStyle w:val="BodyText"/>
        <w:rPr>
          <w:rFonts w:ascii="Times New Roman"/>
          <w:sz w:val="20"/>
        </w:rPr>
      </w:pPr>
    </w:p>
    <w:p w14:paraId="1E3740AF" w14:textId="77777777" w:rsidR="006A7753" w:rsidRDefault="006A7753">
      <w:pPr>
        <w:pStyle w:val="BodyText"/>
        <w:rPr>
          <w:rFonts w:ascii="Times New Roman"/>
          <w:sz w:val="20"/>
        </w:rPr>
      </w:pPr>
    </w:p>
    <w:p w14:paraId="48B9446D" w14:textId="77777777" w:rsidR="006A7753" w:rsidRDefault="006A7753">
      <w:pPr>
        <w:pStyle w:val="BodyText"/>
        <w:rPr>
          <w:rFonts w:ascii="Times New Roman"/>
          <w:sz w:val="20"/>
        </w:rPr>
      </w:pPr>
    </w:p>
    <w:p w14:paraId="0682F50C" w14:textId="77777777" w:rsidR="006A7753" w:rsidRDefault="006A7753">
      <w:pPr>
        <w:pStyle w:val="BodyText"/>
        <w:rPr>
          <w:rFonts w:ascii="Times New Roman"/>
          <w:sz w:val="20"/>
        </w:rPr>
      </w:pPr>
    </w:p>
    <w:p w14:paraId="68FF92F7" w14:textId="77777777" w:rsidR="006A7753" w:rsidRDefault="006A7753">
      <w:pPr>
        <w:pStyle w:val="BodyText"/>
        <w:rPr>
          <w:rFonts w:ascii="Times New Roman"/>
          <w:sz w:val="20"/>
        </w:rPr>
      </w:pPr>
    </w:p>
    <w:p w14:paraId="2FB6041E" w14:textId="77777777" w:rsidR="006A7753" w:rsidRDefault="006A7753">
      <w:pPr>
        <w:pStyle w:val="BodyText"/>
        <w:rPr>
          <w:rFonts w:ascii="Times New Roman"/>
          <w:sz w:val="20"/>
        </w:rPr>
      </w:pPr>
    </w:p>
    <w:p w14:paraId="5657C0D9" w14:textId="1BB7A6BA" w:rsidR="006A7753" w:rsidRPr="005A3113" w:rsidRDefault="00195D6C">
      <w:pPr>
        <w:spacing w:before="54" w:line="237" w:lineRule="auto"/>
        <w:ind w:left="112" w:right="519"/>
        <w:rPr>
          <w:rFonts w:ascii="Raleway" w:hAnsi="Raleway"/>
          <w:b/>
          <w:bCs/>
        </w:rPr>
      </w:pPr>
      <w:r w:rsidRPr="005A3113">
        <w:rPr>
          <w:rFonts w:ascii="Raleway" w:hAnsi="Raleway"/>
          <w:b/>
          <w:bCs/>
        </w:rPr>
        <w:t xml:space="preserve">Proxy </w:t>
      </w:r>
      <w:r w:rsidRPr="005A3113">
        <w:rPr>
          <w:rFonts w:ascii="Raleway" w:hAnsi="Raleway"/>
          <w:b/>
          <w:bCs/>
          <w:spacing w:val="-3"/>
        </w:rPr>
        <w:t xml:space="preserve">Notice </w:t>
      </w:r>
      <w:r w:rsidRPr="005A3113">
        <w:rPr>
          <w:rFonts w:ascii="Raleway" w:hAnsi="Raleway"/>
          <w:b/>
          <w:bCs/>
        </w:rPr>
        <w:t xml:space="preserve">to be </w:t>
      </w:r>
      <w:r w:rsidRPr="005A3113">
        <w:rPr>
          <w:rFonts w:ascii="Raleway" w:hAnsi="Raleway"/>
          <w:b/>
          <w:bCs/>
          <w:spacing w:val="-3"/>
        </w:rPr>
        <w:t xml:space="preserve">used </w:t>
      </w:r>
      <w:r w:rsidRPr="005A3113">
        <w:rPr>
          <w:rFonts w:ascii="Raleway" w:hAnsi="Raleway"/>
          <w:b/>
          <w:bCs/>
        </w:rPr>
        <w:t xml:space="preserve">at the </w:t>
      </w:r>
      <w:r w:rsidRPr="005A3113">
        <w:rPr>
          <w:rFonts w:ascii="Raleway" w:hAnsi="Raleway"/>
          <w:b/>
          <w:bCs/>
          <w:spacing w:val="-3"/>
        </w:rPr>
        <w:t xml:space="preserve">Annual </w:t>
      </w:r>
      <w:r w:rsidRPr="005A3113">
        <w:rPr>
          <w:rFonts w:ascii="Raleway" w:hAnsi="Raleway"/>
          <w:b/>
          <w:bCs/>
        </w:rPr>
        <w:t>Ge</w:t>
      </w:r>
      <w:bookmarkStart w:id="0" w:name="_Hlk39581405"/>
      <w:r w:rsidRPr="005A3113">
        <w:rPr>
          <w:rFonts w:ascii="Raleway" w:hAnsi="Raleway"/>
          <w:b/>
          <w:bCs/>
        </w:rPr>
        <w:t>nera</w:t>
      </w:r>
      <w:bookmarkEnd w:id="0"/>
      <w:r w:rsidRPr="005A3113">
        <w:rPr>
          <w:rFonts w:ascii="Raleway" w:hAnsi="Raleway"/>
          <w:b/>
          <w:bCs/>
        </w:rPr>
        <w:t xml:space="preserve">l Meeting (‘the </w:t>
      </w:r>
      <w:r w:rsidRPr="005A3113">
        <w:rPr>
          <w:rFonts w:ascii="Raleway" w:hAnsi="Raleway"/>
          <w:b/>
          <w:bCs/>
          <w:spacing w:val="-3"/>
        </w:rPr>
        <w:t xml:space="preserve">Meeting’) </w:t>
      </w:r>
      <w:r w:rsidRPr="005A3113">
        <w:rPr>
          <w:rFonts w:ascii="Raleway" w:hAnsi="Raleway"/>
          <w:b/>
          <w:bCs/>
        </w:rPr>
        <w:t xml:space="preserve">of Wines of Great Britain Limited (‘the </w:t>
      </w:r>
      <w:r w:rsidRPr="005A3113">
        <w:rPr>
          <w:rFonts w:ascii="Raleway" w:hAnsi="Raleway"/>
          <w:b/>
          <w:bCs/>
          <w:spacing w:val="-3"/>
        </w:rPr>
        <w:t xml:space="preserve">Company’) </w:t>
      </w:r>
      <w:r w:rsidRPr="005A3113">
        <w:rPr>
          <w:rFonts w:ascii="Raleway" w:hAnsi="Raleway"/>
          <w:b/>
          <w:bCs/>
        </w:rPr>
        <w:t xml:space="preserve">to be held </w:t>
      </w:r>
      <w:r w:rsidR="007E04FB">
        <w:rPr>
          <w:rFonts w:ascii="Raleway" w:hAnsi="Raleway"/>
          <w:b/>
          <w:bCs/>
        </w:rPr>
        <w:t xml:space="preserve">as a hybrid meeting in person at 10 Union Street London SE1 1SZ </w:t>
      </w:r>
      <w:r w:rsidR="00EE5E19" w:rsidRPr="005A3113">
        <w:rPr>
          <w:rFonts w:ascii="Raleway" w:hAnsi="Raleway"/>
          <w:b/>
          <w:bCs/>
        </w:rPr>
        <w:t>via online webinar</w:t>
      </w:r>
      <w:r w:rsidR="00936773" w:rsidRPr="005A3113">
        <w:rPr>
          <w:rFonts w:ascii="Raleway" w:hAnsi="Raleway"/>
          <w:b/>
          <w:bCs/>
        </w:rPr>
        <w:t xml:space="preserve"> </w:t>
      </w:r>
      <w:r w:rsidRPr="005A3113">
        <w:rPr>
          <w:rFonts w:ascii="Raleway" w:hAnsi="Raleway"/>
          <w:b/>
          <w:bCs/>
        </w:rPr>
        <w:t>at</w:t>
      </w:r>
      <w:r w:rsidRPr="005A3113">
        <w:rPr>
          <w:rFonts w:ascii="Raleway" w:hAnsi="Raleway"/>
          <w:b/>
          <w:bCs/>
          <w:spacing w:val="-3"/>
        </w:rPr>
        <w:t xml:space="preserve"> </w:t>
      </w:r>
      <w:r w:rsidR="007E04FB">
        <w:rPr>
          <w:rFonts w:ascii="Raleway" w:hAnsi="Raleway"/>
          <w:b/>
          <w:bCs/>
          <w:spacing w:val="-3"/>
        </w:rPr>
        <w:t>12</w:t>
      </w:r>
      <w:r w:rsidR="00AB6D6B">
        <w:rPr>
          <w:rFonts w:ascii="Raleway" w:hAnsi="Raleway"/>
          <w:b/>
          <w:bCs/>
          <w:spacing w:val="-3"/>
        </w:rPr>
        <w:t>.</w:t>
      </w:r>
      <w:r w:rsidR="007E04FB">
        <w:rPr>
          <w:rFonts w:ascii="Raleway" w:hAnsi="Raleway"/>
          <w:b/>
          <w:bCs/>
          <w:spacing w:val="-3"/>
        </w:rPr>
        <w:t>15</w:t>
      </w:r>
      <w:r w:rsidR="00103C55" w:rsidRPr="005A3113">
        <w:rPr>
          <w:rFonts w:ascii="Raleway" w:hAnsi="Raleway"/>
          <w:b/>
          <w:bCs/>
          <w:spacing w:val="-3"/>
        </w:rPr>
        <w:t>a</w:t>
      </w:r>
      <w:r w:rsidR="00E50FA2" w:rsidRPr="005A3113">
        <w:rPr>
          <w:rFonts w:ascii="Raleway" w:hAnsi="Raleway"/>
          <w:b/>
          <w:bCs/>
          <w:spacing w:val="-3"/>
        </w:rPr>
        <w:t>m</w:t>
      </w:r>
      <w:r w:rsidRPr="005A3113">
        <w:rPr>
          <w:rFonts w:ascii="Raleway" w:hAnsi="Raleway"/>
          <w:b/>
          <w:bCs/>
          <w:spacing w:val="-3"/>
        </w:rPr>
        <w:t xml:space="preserve"> </w:t>
      </w:r>
      <w:r w:rsidRPr="005A3113">
        <w:rPr>
          <w:rFonts w:ascii="Raleway" w:hAnsi="Raleway"/>
          <w:b/>
          <w:bCs/>
        </w:rPr>
        <w:t xml:space="preserve">on </w:t>
      </w:r>
      <w:r w:rsidR="0074551B">
        <w:rPr>
          <w:rFonts w:ascii="Raleway" w:hAnsi="Raleway"/>
          <w:b/>
          <w:bCs/>
        </w:rPr>
        <w:t>16</w:t>
      </w:r>
      <w:r w:rsidR="0032010F" w:rsidRPr="0032010F">
        <w:rPr>
          <w:rFonts w:ascii="Raleway" w:hAnsi="Raleway"/>
          <w:b/>
          <w:bCs/>
          <w:vertAlign w:val="superscript"/>
        </w:rPr>
        <w:t>th</w:t>
      </w:r>
      <w:r w:rsidR="0032010F">
        <w:rPr>
          <w:rFonts w:ascii="Raleway" w:hAnsi="Raleway"/>
          <w:b/>
          <w:bCs/>
        </w:rPr>
        <w:t xml:space="preserve"> </w:t>
      </w:r>
      <w:r w:rsidR="0074551B">
        <w:rPr>
          <w:rFonts w:ascii="Raleway" w:hAnsi="Raleway"/>
          <w:b/>
          <w:bCs/>
        </w:rPr>
        <w:t>July</w:t>
      </w:r>
      <w:r w:rsidR="00C45B49" w:rsidRPr="005A3113">
        <w:rPr>
          <w:rFonts w:ascii="Raleway" w:hAnsi="Raleway"/>
          <w:b/>
          <w:bCs/>
        </w:rPr>
        <w:t xml:space="preserve"> 202</w:t>
      </w:r>
      <w:r w:rsidR="0074551B">
        <w:rPr>
          <w:rFonts w:ascii="Raleway" w:hAnsi="Raleway"/>
          <w:b/>
          <w:bCs/>
        </w:rPr>
        <w:t>6</w:t>
      </w:r>
      <w:r w:rsidR="00796FE0" w:rsidRPr="005A3113">
        <w:rPr>
          <w:rFonts w:ascii="Raleway" w:hAnsi="Raleway"/>
          <w:b/>
          <w:bCs/>
        </w:rPr>
        <w:t>.</w:t>
      </w:r>
    </w:p>
    <w:p w14:paraId="2DB46B24" w14:textId="77777777" w:rsidR="009D4F60" w:rsidRDefault="00195D6C" w:rsidP="00F81EA7">
      <w:pPr>
        <w:pStyle w:val="BodyText"/>
        <w:ind w:left="112" w:right="106"/>
      </w:pPr>
      <w:r w:rsidRPr="005A3113">
        <w:rPr>
          <w:rFonts w:ascii="Raleway" w:hAnsi="Raleway"/>
        </w:rPr>
        <w:t xml:space="preserve">If you wish to vote at the Meeting but are unable to attend </w:t>
      </w:r>
      <w:r w:rsidR="0064243A" w:rsidRPr="005A3113">
        <w:rPr>
          <w:rFonts w:ascii="Raleway" w:hAnsi="Raleway"/>
        </w:rPr>
        <w:t>in person</w:t>
      </w:r>
      <w:r w:rsidRPr="005A3113">
        <w:rPr>
          <w:rFonts w:ascii="Raleway" w:hAnsi="Raleway"/>
        </w:rPr>
        <w:t xml:space="preserve"> you may appoint a proxy to act on your behalf by completing this form and emailing to</w:t>
      </w:r>
      <w:r w:rsidR="005F0134" w:rsidRPr="005A3113">
        <w:rPr>
          <w:rFonts w:ascii="Raleway" w:hAnsi="Raleway"/>
        </w:rPr>
        <w:t xml:space="preserve"> the Company Secretary </w:t>
      </w:r>
      <w:r w:rsidRPr="005A3113">
        <w:rPr>
          <w:rFonts w:ascii="Raleway" w:hAnsi="Raleway"/>
        </w:rPr>
        <w:t xml:space="preserve"> </w:t>
      </w:r>
      <w:hyperlink r:id="rId10" w:history="1">
        <w:r w:rsidR="00F061F1" w:rsidRPr="00FA0F16">
          <w:rPr>
            <w:rStyle w:val="Hyperlink"/>
            <w:rFonts w:ascii="Raleway" w:hAnsi="Raleway"/>
          </w:rPr>
          <w:t>Gillian@winegb.co.uk</w:t>
        </w:r>
      </w:hyperlink>
      <w:r w:rsidR="00C45B49" w:rsidRPr="005A3113">
        <w:rPr>
          <w:rFonts w:ascii="Raleway" w:hAnsi="Raleway"/>
          <w:color w:val="0562C1"/>
          <w:u w:val="single" w:color="0562C1"/>
        </w:rPr>
        <w:t xml:space="preserve"> </w:t>
      </w:r>
      <w:r w:rsidR="005F0134" w:rsidRPr="005A3113">
        <w:rPr>
          <w:rFonts w:ascii="Raleway" w:hAnsi="Raleway"/>
          <w:color w:val="0562C1"/>
          <w:u w:val="single" w:color="0562C1"/>
        </w:rPr>
        <w:br/>
      </w:r>
      <w:r w:rsidR="00C45B49" w:rsidRPr="005A3113">
        <w:rPr>
          <w:rFonts w:ascii="Raleway" w:hAnsi="Raleway"/>
          <w:b/>
          <w:bCs/>
        </w:rPr>
        <w:t>OR  by completing the proxy form online</w:t>
      </w:r>
      <w:r w:rsidR="00F81EA7" w:rsidRPr="005A3113">
        <w:rPr>
          <w:rFonts w:ascii="Raleway" w:hAnsi="Raleway"/>
          <w:b/>
          <w:bCs/>
        </w:rPr>
        <w:t xml:space="preserve"> on the members area of the website</w:t>
      </w:r>
      <w:r w:rsidR="005F0134" w:rsidRPr="005A3113">
        <w:rPr>
          <w:rFonts w:ascii="Raleway" w:hAnsi="Raleway"/>
          <w:b/>
          <w:bCs/>
        </w:rPr>
        <w:t xml:space="preserve"> </w:t>
      </w:r>
    </w:p>
    <w:p w14:paraId="33DC9A6B" w14:textId="4BF26909" w:rsidR="00C45B49" w:rsidRPr="005A3113" w:rsidRDefault="00C45B49" w:rsidP="00F81EA7">
      <w:pPr>
        <w:pStyle w:val="BodyText"/>
        <w:ind w:left="112" w:right="106"/>
        <w:rPr>
          <w:rFonts w:ascii="Raleway" w:hAnsi="Raleway"/>
          <w:b/>
          <w:bCs/>
        </w:rPr>
      </w:pPr>
      <w:r w:rsidRPr="005A3113">
        <w:rPr>
          <w:rFonts w:ascii="Raleway" w:hAnsi="Raleway"/>
        </w:rPr>
        <w:t xml:space="preserve">Proxies should arrive or be completed online by </w:t>
      </w:r>
      <w:r w:rsidR="00B7229B">
        <w:rPr>
          <w:rFonts w:ascii="Raleway" w:hAnsi="Raleway"/>
        </w:rPr>
        <w:t>12</w:t>
      </w:r>
      <w:r w:rsidR="005F5137">
        <w:rPr>
          <w:rFonts w:ascii="Raleway" w:hAnsi="Raleway"/>
        </w:rPr>
        <w:t>.</w:t>
      </w:r>
      <w:r w:rsidR="00B7229B">
        <w:rPr>
          <w:rFonts w:ascii="Raleway" w:hAnsi="Raleway"/>
        </w:rPr>
        <w:t>15p</w:t>
      </w:r>
      <w:r w:rsidR="005F5137">
        <w:rPr>
          <w:rFonts w:ascii="Raleway" w:hAnsi="Raleway"/>
        </w:rPr>
        <w:t>m</w:t>
      </w:r>
      <w:r w:rsidRPr="005A3113">
        <w:rPr>
          <w:rFonts w:ascii="Raleway" w:hAnsi="Raleway"/>
        </w:rPr>
        <w:t xml:space="preserve"> on </w:t>
      </w:r>
      <w:r w:rsidR="00F061F1">
        <w:rPr>
          <w:rFonts w:ascii="Raleway" w:hAnsi="Raleway"/>
        </w:rPr>
        <w:t>14</w:t>
      </w:r>
      <w:r w:rsidR="005F5137" w:rsidRPr="005F5137">
        <w:rPr>
          <w:rFonts w:ascii="Raleway" w:hAnsi="Raleway"/>
          <w:vertAlign w:val="superscript"/>
        </w:rPr>
        <w:t>th</w:t>
      </w:r>
      <w:r w:rsidR="005F5137">
        <w:rPr>
          <w:rFonts w:ascii="Raleway" w:hAnsi="Raleway"/>
        </w:rPr>
        <w:t xml:space="preserve"> </w:t>
      </w:r>
      <w:r w:rsidR="00F061F1">
        <w:rPr>
          <w:rFonts w:ascii="Raleway" w:hAnsi="Raleway"/>
        </w:rPr>
        <w:t>July</w:t>
      </w:r>
      <w:r w:rsidRPr="005A3113">
        <w:rPr>
          <w:rFonts w:ascii="Raleway" w:hAnsi="Raleway"/>
        </w:rPr>
        <w:t xml:space="preserve"> 202</w:t>
      </w:r>
      <w:r w:rsidR="00F061F1">
        <w:rPr>
          <w:rFonts w:ascii="Raleway" w:hAnsi="Raleway"/>
        </w:rPr>
        <w:t>6</w:t>
      </w:r>
      <w:r w:rsidR="00796FE0" w:rsidRPr="005A3113">
        <w:rPr>
          <w:rFonts w:ascii="Raleway" w:hAnsi="Raleway"/>
        </w:rPr>
        <w:t>.</w:t>
      </w:r>
    </w:p>
    <w:p w14:paraId="45623808" w14:textId="77777777" w:rsidR="00F81EA7" w:rsidRPr="005A3113" w:rsidRDefault="00F81EA7">
      <w:pPr>
        <w:pStyle w:val="BodyText"/>
        <w:spacing w:before="1"/>
        <w:ind w:left="112"/>
        <w:rPr>
          <w:rFonts w:ascii="Raleway" w:hAnsi="Raleway"/>
        </w:rPr>
      </w:pPr>
    </w:p>
    <w:p w14:paraId="3175189B" w14:textId="28399DAA" w:rsidR="006A7753" w:rsidRPr="005A3113" w:rsidRDefault="00195D6C">
      <w:pPr>
        <w:pStyle w:val="BodyText"/>
        <w:spacing w:before="1"/>
        <w:ind w:left="112"/>
        <w:rPr>
          <w:rFonts w:ascii="Raleway" w:hAnsi="Raleway"/>
        </w:rPr>
      </w:pPr>
      <w:r w:rsidRPr="005A3113">
        <w:rPr>
          <w:rFonts w:ascii="Raleway" w:hAnsi="Raleway"/>
        </w:rPr>
        <w:t>I</w:t>
      </w:r>
      <w:r w:rsidRPr="005A3113">
        <w:rPr>
          <w:rFonts w:ascii="Raleway" w:hAnsi="Raleway"/>
          <w:spacing w:val="-16"/>
        </w:rPr>
        <w:t xml:space="preserve"> </w:t>
      </w:r>
      <w:r w:rsidRPr="005A3113">
        <w:rPr>
          <w:rFonts w:ascii="Raleway" w:hAnsi="Raleway"/>
        </w:rPr>
        <w:t>(enter</w:t>
      </w:r>
      <w:r w:rsidRPr="005A3113">
        <w:rPr>
          <w:rFonts w:ascii="Raleway" w:hAnsi="Raleway"/>
          <w:spacing w:val="-15"/>
        </w:rPr>
        <w:t xml:space="preserve"> </w:t>
      </w:r>
      <w:r w:rsidRPr="005A3113">
        <w:rPr>
          <w:rFonts w:ascii="Raleway" w:hAnsi="Raleway"/>
        </w:rPr>
        <w:t>name)</w:t>
      </w:r>
      <w:r w:rsidRPr="005A3113">
        <w:rPr>
          <w:rFonts w:ascii="Raleway" w:hAnsi="Raleway"/>
          <w:spacing w:val="-14"/>
        </w:rPr>
        <w:t xml:space="preserve"> </w:t>
      </w:r>
      <w:r w:rsidRPr="005A3113">
        <w:rPr>
          <w:rFonts w:ascii="Raleway" w:hAnsi="Raleway"/>
        </w:rPr>
        <w:t>……………………………………………………………………………………………………………………………………</w:t>
      </w:r>
    </w:p>
    <w:p w14:paraId="7FC27703" w14:textId="77777777" w:rsidR="006A7753" w:rsidRPr="005A3113" w:rsidRDefault="00195D6C">
      <w:pPr>
        <w:pStyle w:val="BodyText"/>
        <w:spacing w:before="147"/>
        <w:ind w:left="112"/>
        <w:rPr>
          <w:rFonts w:ascii="Raleway" w:hAnsi="Raleway"/>
        </w:rPr>
      </w:pPr>
      <w:r w:rsidRPr="005A3113">
        <w:rPr>
          <w:rFonts w:ascii="Raleway" w:hAnsi="Raleway"/>
        </w:rPr>
        <w:t>of</w:t>
      </w:r>
      <w:r w:rsidRPr="005A3113">
        <w:rPr>
          <w:rFonts w:ascii="Raleway" w:hAnsi="Raleway"/>
          <w:spacing w:val="-15"/>
        </w:rPr>
        <w:t xml:space="preserve"> </w:t>
      </w:r>
      <w:r w:rsidRPr="005A3113">
        <w:rPr>
          <w:rFonts w:ascii="Raleway" w:hAnsi="Raleway"/>
        </w:rPr>
        <w:t>(enter</w:t>
      </w:r>
      <w:r w:rsidRPr="005A3113">
        <w:rPr>
          <w:rFonts w:ascii="Raleway" w:hAnsi="Raleway"/>
          <w:spacing w:val="-13"/>
        </w:rPr>
        <w:t xml:space="preserve"> </w:t>
      </w:r>
      <w:r w:rsidRPr="005A3113">
        <w:rPr>
          <w:rFonts w:ascii="Raleway" w:hAnsi="Raleway"/>
        </w:rPr>
        <w:t>address)</w:t>
      </w:r>
      <w:r w:rsidRPr="005A3113">
        <w:rPr>
          <w:rFonts w:ascii="Raleway" w:hAnsi="Raleway"/>
          <w:spacing w:val="-15"/>
        </w:rPr>
        <w:t xml:space="preserve"> </w:t>
      </w:r>
      <w:r w:rsidRPr="005A3113">
        <w:rPr>
          <w:rFonts w:ascii="Raleway" w:hAnsi="Raleway"/>
        </w:rPr>
        <w:t>………………………………………………………………………………………………………………………………</w:t>
      </w:r>
    </w:p>
    <w:p w14:paraId="743B6DE6" w14:textId="11E2029B" w:rsidR="00936773" w:rsidRPr="005A3113" w:rsidRDefault="00195D6C">
      <w:pPr>
        <w:pStyle w:val="BodyText"/>
        <w:ind w:left="112" w:right="398"/>
        <w:rPr>
          <w:rFonts w:ascii="Raleway" w:hAnsi="Raleway"/>
        </w:rPr>
      </w:pPr>
      <w:r w:rsidRPr="005A3113">
        <w:rPr>
          <w:rFonts w:ascii="Raleway" w:hAnsi="Raleway"/>
        </w:rPr>
        <w:t xml:space="preserve">being a voting member of Wines of Great Britain Limited (see notes), hereby appoint the Chair of the </w:t>
      </w:r>
      <w:r w:rsidR="00682185" w:rsidRPr="005A3113">
        <w:rPr>
          <w:rFonts w:ascii="Raleway" w:hAnsi="Raleway"/>
        </w:rPr>
        <w:t>Meeting</w:t>
      </w:r>
    </w:p>
    <w:p w14:paraId="15F0E384" w14:textId="5E86A988" w:rsidR="006A7753" w:rsidRPr="005A3113" w:rsidRDefault="00936773">
      <w:pPr>
        <w:pStyle w:val="BodyText"/>
        <w:ind w:left="112" w:right="398"/>
        <w:rPr>
          <w:rFonts w:ascii="Raleway" w:hAnsi="Raleway"/>
          <w:b/>
          <w:bCs/>
        </w:rPr>
      </w:pPr>
      <w:r w:rsidRPr="005A3113">
        <w:rPr>
          <w:rFonts w:ascii="Raleway" w:hAnsi="Raleway"/>
          <w:b/>
          <w:bCs/>
        </w:rPr>
        <w:t>OR</w:t>
      </w:r>
    </w:p>
    <w:p w14:paraId="39E4B51A" w14:textId="0E8EB911" w:rsidR="006A7753" w:rsidRPr="005A3113" w:rsidRDefault="00195D6C">
      <w:pPr>
        <w:pStyle w:val="BodyText"/>
        <w:ind w:left="112"/>
        <w:rPr>
          <w:rFonts w:ascii="Raleway" w:hAnsi="Raleway"/>
        </w:rPr>
      </w:pPr>
      <w:r w:rsidRPr="005A3113">
        <w:rPr>
          <w:rFonts w:ascii="Raleway" w:hAnsi="Raleway"/>
        </w:rPr>
        <w:t xml:space="preserve">(enter name </w:t>
      </w:r>
      <w:r w:rsidR="00936773" w:rsidRPr="005A3113">
        <w:rPr>
          <w:rFonts w:ascii="Raleway" w:hAnsi="Raleway"/>
        </w:rPr>
        <w:t xml:space="preserve">of proxy </w:t>
      </w:r>
      <w:r w:rsidRPr="005A3113">
        <w:rPr>
          <w:rFonts w:ascii="Raleway" w:hAnsi="Raleway"/>
        </w:rPr>
        <w:t>here) ……………………………………………………………………………………………………………………………….</w:t>
      </w:r>
    </w:p>
    <w:p w14:paraId="5790AC04" w14:textId="77777777" w:rsidR="00936773" w:rsidRPr="005A3113" w:rsidRDefault="00936773">
      <w:pPr>
        <w:pStyle w:val="BodyText"/>
        <w:ind w:left="112"/>
        <w:rPr>
          <w:rFonts w:ascii="Raleway" w:hAnsi="Raleway"/>
        </w:rPr>
      </w:pPr>
    </w:p>
    <w:p w14:paraId="477D8DE3" w14:textId="746D5DB9" w:rsidR="006A7753" w:rsidRPr="005A3113" w:rsidRDefault="00195D6C">
      <w:pPr>
        <w:pStyle w:val="BodyText"/>
        <w:spacing w:before="1"/>
        <w:ind w:left="112" w:right="365"/>
        <w:rPr>
          <w:rFonts w:ascii="Raleway" w:hAnsi="Raleway"/>
        </w:rPr>
      </w:pPr>
      <w:r w:rsidRPr="005A3113">
        <w:rPr>
          <w:rFonts w:ascii="Raleway" w:hAnsi="Raleway"/>
        </w:rPr>
        <w:t xml:space="preserve">As my proxy to attend, speak and vote for me on my behalf at the </w:t>
      </w:r>
      <w:r w:rsidR="009D72E2" w:rsidRPr="005A3113">
        <w:rPr>
          <w:rFonts w:ascii="Raleway" w:hAnsi="Raleway"/>
        </w:rPr>
        <w:t>Annual General M</w:t>
      </w:r>
      <w:r w:rsidRPr="005A3113">
        <w:rPr>
          <w:rFonts w:ascii="Raleway" w:hAnsi="Raleway"/>
        </w:rPr>
        <w:t xml:space="preserve">eeting to be held </w:t>
      </w:r>
      <w:r w:rsidR="00251AF3" w:rsidRPr="005A3113">
        <w:rPr>
          <w:rFonts w:ascii="Raleway" w:hAnsi="Raleway"/>
        </w:rPr>
        <w:t>via online webinar</w:t>
      </w:r>
      <w:r w:rsidR="009D72E2" w:rsidRPr="005A3113">
        <w:rPr>
          <w:rFonts w:ascii="Raleway" w:hAnsi="Raleway"/>
        </w:rPr>
        <w:t xml:space="preserve"> at </w:t>
      </w:r>
      <w:r w:rsidR="00B7229B">
        <w:rPr>
          <w:rFonts w:ascii="Raleway" w:hAnsi="Raleway"/>
        </w:rPr>
        <w:t>12</w:t>
      </w:r>
      <w:r w:rsidR="005F5137">
        <w:rPr>
          <w:rFonts w:ascii="Raleway" w:hAnsi="Raleway"/>
        </w:rPr>
        <w:t>.</w:t>
      </w:r>
      <w:r w:rsidR="00B7229B">
        <w:rPr>
          <w:rFonts w:ascii="Raleway" w:hAnsi="Raleway"/>
        </w:rPr>
        <w:t>15p</w:t>
      </w:r>
      <w:r w:rsidR="005F5137">
        <w:rPr>
          <w:rFonts w:ascii="Raleway" w:hAnsi="Raleway"/>
        </w:rPr>
        <w:t>m</w:t>
      </w:r>
      <w:r w:rsidRPr="005A3113">
        <w:rPr>
          <w:rFonts w:ascii="Raleway" w:hAnsi="Raleway"/>
        </w:rPr>
        <w:t xml:space="preserve"> on </w:t>
      </w:r>
      <w:r w:rsidR="005F5137">
        <w:rPr>
          <w:rFonts w:ascii="Raleway" w:hAnsi="Raleway"/>
        </w:rPr>
        <w:t>9</w:t>
      </w:r>
      <w:r w:rsidR="005F5137" w:rsidRPr="005F5137">
        <w:rPr>
          <w:rFonts w:ascii="Raleway" w:hAnsi="Raleway"/>
          <w:vertAlign w:val="superscript"/>
        </w:rPr>
        <w:t>th</w:t>
      </w:r>
      <w:r w:rsidR="005F5137">
        <w:rPr>
          <w:rFonts w:ascii="Raleway" w:hAnsi="Raleway"/>
        </w:rPr>
        <w:t xml:space="preserve"> Se</w:t>
      </w:r>
      <w:r w:rsidR="003B3394">
        <w:rPr>
          <w:rFonts w:ascii="Raleway" w:hAnsi="Raleway"/>
        </w:rPr>
        <w:t>ptember</w:t>
      </w:r>
      <w:r w:rsidR="00C45B49" w:rsidRPr="005A3113">
        <w:rPr>
          <w:rFonts w:ascii="Raleway" w:hAnsi="Raleway"/>
        </w:rPr>
        <w:t xml:space="preserve"> 202</w:t>
      </w:r>
      <w:r w:rsidR="003B3394">
        <w:rPr>
          <w:rFonts w:ascii="Raleway" w:hAnsi="Raleway"/>
        </w:rPr>
        <w:t>5</w:t>
      </w:r>
      <w:r w:rsidRPr="005A3113">
        <w:rPr>
          <w:rFonts w:ascii="Raleway" w:hAnsi="Raleway"/>
        </w:rPr>
        <w:t xml:space="preserve"> and at any adjournment thereof.</w:t>
      </w:r>
    </w:p>
    <w:p w14:paraId="2F115CE6" w14:textId="66B6B18D" w:rsidR="006A7753" w:rsidRPr="005A3113" w:rsidRDefault="00195D6C" w:rsidP="00936773">
      <w:pPr>
        <w:pStyle w:val="BodyText"/>
        <w:ind w:left="112"/>
        <w:rPr>
          <w:rFonts w:ascii="Raleway" w:hAnsi="Raleway"/>
          <w:sz w:val="20"/>
        </w:rPr>
      </w:pPr>
      <w:r w:rsidRPr="005A3113">
        <w:rPr>
          <w:rFonts w:ascii="Raleway" w:hAnsi="Raleway"/>
        </w:rPr>
        <w:t>I instruct my Proxy to vote in the following manner on my behalf (please tick as appropriate)</w:t>
      </w:r>
    </w:p>
    <w:p w14:paraId="4825B7B3" w14:textId="77777777" w:rsidR="006A7753" w:rsidRPr="005A3113" w:rsidRDefault="006A7753">
      <w:pPr>
        <w:pStyle w:val="BodyText"/>
        <w:spacing w:before="2"/>
        <w:rPr>
          <w:rFonts w:ascii="Raleway" w:hAnsi="Raleway"/>
          <w:sz w:val="12"/>
        </w:rPr>
      </w:pP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1"/>
        <w:gridCol w:w="5823"/>
        <w:gridCol w:w="992"/>
        <w:gridCol w:w="992"/>
        <w:gridCol w:w="1002"/>
      </w:tblGrid>
      <w:tr w:rsidR="006A7753" w:rsidRPr="005A3113" w14:paraId="38B48B5F" w14:textId="77777777" w:rsidTr="00D538AB">
        <w:trPr>
          <w:trHeight w:val="306"/>
        </w:trPr>
        <w:tc>
          <w:tcPr>
            <w:tcW w:w="571" w:type="dxa"/>
          </w:tcPr>
          <w:p w14:paraId="6A052731" w14:textId="77777777" w:rsidR="006A7753" w:rsidRPr="005A3113" w:rsidRDefault="006A7753">
            <w:pPr>
              <w:pStyle w:val="TableParagraph"/>
              <w:rPr>
                <w:rFonts w:ascii="Raleway" w:hAnsi="Raleway"/>
              </w:rPr>
            </w:pPr>
          </w:p>
        </w:tc>
        <w:tc>
          <w:tcPr>
            <w:tcW w:w="5823" w:type="dxa"/>
          </w:tcPr>
          <w:p w14:paraId="62BD627B" w14:textId="77777777" w:rsidR="006A7753" w:rsidRPr="005A3113" w:rsidRDefault="00195D6C">
            <w:pPr>
              <w:pStyle w:val="TableParagraph"/>
              <w:spacing w:line="268" w:lineRule="exact"/>
              <w:ind w:left="108"/>
              <w:rPr>
                <w:rFonts w:ascii="Raleway" w:hAnsi="Raleway"/>
              </w:rPr>
            </w:pPr>
            <w:r w:rsidRPr="005A3113">
              <w:rPr>
                <w:rFonts w:ascii="Raleway" w:hAnsi="Raleway"/>
              </w:rPr>
              <w:t>Resolution</w:t>
            </w:r>
          </w:p>
        </w:tc>
        <w:tc>
          <w:tcPr>
            <w:tcW w:w="992" w:type="dxa"/>
          </w:tcPr>
          <w:p w14:paraId="1678072A" w14:textId="77777777" w:rsidR="006A7753" w:rsidRPr="005A3113" w:rsidRDefault="00195D6C">
            <w:pPr>
              <w:pStyle w:val="TableParagraph"/>
              <w:spacing w:line="268" w:lineRule="exact"/>
              <w:ind w:left="108"/>
              <w:rPr>
                <w:rFonts w:ascii="Raleway" w:hAnsi="Raleway"/>
              </w:rPr>
            </w:pPr>
            <w:r w:rsidRPr="005A3113">
              <w:rPr>
                <w:rFonts w:ascii="Raleway" w:hAnsi="Raleway"/>
              </w:rPr>
              <w:t>For</w:t>
            </w:r>
          </w:p>
        </w:tc>
        <w:tc>
          <w:tcPr>
            <w:tcW w:w="992" w:type="dxa"/>
          </w:tcPr>
          <w:p w14:paraId="15B7A11D" w14:textId="77777777" w:rsidR="006A7753" w:rsidRPr="005A3113" w:rsidRDefault="00195D6C">
            <w:pPr>
              <w:pStyle w:val="TableParagraph"/>
              <w:spacing w:line="268" w:lineRule="exact"/>
              <w:ind w:left="108"/>
              <w:rPr>
                <w:rFonts w:ascii="Raleway" w:hAnsi="Raleway"/>
              </w:rPr>
            </w:pPr>
            <w:r w:rsidRPr="005A3113">
              <w:rPr>
                <w:rFonts w:ascii="Raleway" w:hAnsi="Raleway"/>
              </w:rPr>
              <w:t>Against</w:t>
            </w:r>
          </w:p>
        </w:tc>
        <w:tc>
          <w:tcPr>
            <w:tcW w:w="1002" w:type="dxa"/>
          </w:tcPr>
          <w:p w14:paraId="40AC9A9F" w14:textId="77777777" w:rsidR="006A7753" w:rsidRPr="005A3113" w:rsidRDefault="00195D6C">
            <w:pPr>
              <w:pStyle w:val="TableParagraph"/>
              <w:spacing w:line="268" w:lineRule="exact"/>
              <w:ind w:left="109"/>
              <w:rPr>
                <w:rFonts w:ascii="Raleway" w:hAnsi="Raleway"/>
              </w:rPr>
            </w:pPr>
            <w:r w:rsidRPr="005A3113">
              <w:rPr>
                <w:rFonts w:ascii="Raleway" w:hAnsi="Raleway"/>
              </w:rPr>
              <w:t>Abstain</w:t>
            </w:r>
          </w:p>
        </w:tc>
      </w:tr>
      <w:tr w:rsidR="00682185" w:rsidRPr="005A3113" w14:paraId="4DA09D55" w14:textId="77777777" w:rsidTr="00D538AB">
        <w:trPr>
          <w:trHeight w:hRule="exact" w:val="680"/>
        </w:trPr>
        <w:tc>
          <w:tcPr>
            <w:tcW w:w="571" w:type="dxa"/>
          </w:tcPr>
          <w:p w14:paraId="63E02377" w14:textId="69B0A808" w:rsidR="00682185" w:rsidRPr="005A3113" w:rsidRDefault="00682185">
            <w:pPr>
              <w:pStyle w:val="TableParagraph"/>
              <w:spacing w:line="268" w:lineRule="exact"/>
              <w:ind w:left="110"/>
              <w:rPr>
                <w:rFonts w:ascii="Raleway" w:hAnsi="Raleway"/>
              </w:rPr>
            </w:pPr>
            <w:r w:rsidRPr="005A3113">
              <w:rPr>
                <w:rFonts w:ascii="Raleway" w:hAnsi="Raleway"/>
              </w:rPr>
              <w:t>1.</w:t>
            </w:r>
          </w:p>
        </w:tc>
        <w:tc>
          <w:tcPr>
            <w:tcW w:w="5823" w:type="dxa"/>
          </w:tcPr>
          <w:p w14:paraId="28BD798D" w14:textId="3B3D5857" w:rsidR="00682185" w:rsidRPr="00D538AB" w:rsidRDefault="00682185">
            <w:pPr>
              <w:pStyle w:val="TableParagraph"/>
              <w:spacing w:line="273" w:lineRule="auto"/>
              <w:ind w:left="108" w:right="642"/>
              <w:rPr>
                <w:rFonts w:ascii="Raleway" w:hAnsi="Raleway"/>
                <w:sz w:val="20"/>
                <w:szCs w:val="20"/>
              </w:rPr>
            </w:pPr>
            <w:r w:rsidRPr="00D538AB">
              <w:rPr>
                <w:rFonts w:ascii="Raleway" w:hAnsi="Raleway"/>
                <w:sz w:val="20"/>
                <w:szCs w:val="20"/>
              </w:rPr>
              <w:t xml:space="preserve">THAT the minutes of the company AGM held on </w:t>
            </w:r>
            <w:r w:rsidR="00B90516">
              <w:rPr>
                <w:rFonts w:ascii="Raleway" w:hAnsi="Raleway"/>
                <w:sz w:val="20"/>
                <w:szCs w:val="20"/>
              </w:rPr>
              <w:t>9</w:t>
            </w:r>
            <w:r w:rsidRPr="00D538AB">
              <w:rPr>
                <w:rFonts w:ascii="Raleway" w:hAnsi="Raleway"/>
                <w:sz w:val="20"/>
                <w:szCs w:val="20"/>
                <w:vertAlign w:val="superscript"/>
              </w:rPr>
              <w:t>th</w:t>
            </w:r>
            <w:r w:rsidRPr="00D538AB">
              <w:rPr>
                <w:rFonts w:ascii="Raleway" w:hAnsi="Raleway"/>
                <w:sz w:val="20"/>
                <w:szCs w:val="20"/>
              </w:rPr>
              <w:t xml:space="preserve"> </w:t>
            </w:r>
            <w:r w:rsidR="00B90516">
              <w:rPr>
                <w:rFonts w:ascii="Raleway" w:hAnsi="Raleway"/>
                <w:sz w:val="20"/>
                <w:szCs w:val="20"/>
              </w:rPr>
              <w:t>September</w:t>
            </w:r>
            <w:r w:rsidRPr="00D538AB">
              <w:rPr>
                <w:rFonts w:ascii="Raleway" w:hAnsi="Raleway"/>
                <w:sz w:val="20"/>
                <w:szCs w:val="20"/>
              </w:rPr>
              <w:t xml:space="preserve"> 202</w:t>
            </w:r>
            <w:r w:rsidR="00B90516">
              <w:rPr>
                <w:rFonts w:ascii="Raleway" w:hAnsi="Raleway"/>
                <w:sz w:val="20"/>
                <w:szCs w:val="20"/>
              </w:rPr>
              <w:t>5</w:t>
            </w:r>
            <w:r w:rsidRPr="00D538AB">
              <w:rPr>
                <w:rFonts w:ascii="Raleway" w:hAnsi="Raleway"/>
                <w:sz w:val="20"/>
                <w:szCs w:val="20"/>
              </w:rPr>
              <w:t xml:space="preserve"> are approved</w:t>
            </w:r>
          </w:p>
        </w:tc>
        <w:tc>
          <w:tcPr>
            <w:tcW w:w="992" w:type="dxa"/>
          </w:tcPr>
          <w:p w14:paraId="07ECF097" w14:textId="77777777" w:rsidR="00682185" w:rsidRPr="005A3113" w:rsidRDefault="00682185">
            <w:pPr>
              <w:pStyle w:val="TableParagraph"/>
              <w:rPr>
                <w:rFonts w:ascii="Raleway" w:hAnsi="Raleway"/>
              </w:rPr>
            </w:pPr>
          </w:p>
        </w:tc>
        <w:tc>
          <w:tcPr>
            <w:tcW w:w="992" w:type="dxa"/>
          </w:tcPr>
          <w:p w14:paraId="27D68695" w14:textId="77777777" w:rsidR="00682185" w:rsidRPr="005A3113" w:rsidRDefault="00682185">
            <w:pPr>
              <w:pStyle w:val="TableParagraph"/>
              <w:rPr>
                <w:rFonts w:ascii="Raleway" w:hAnsi="Raleway"/>
              </w:rPr>
            </w:pPr>
          </w:p>
        </w:tc>
        <w:tc>
          <w:tcPr>
            <w:tcW w:w="1002" w:type="dxa"/>
          </w:tcPr>
          <w:p w14:paraId="6BF5BEAB" w14:textId="77777777" w:rsidR="00682185" w:rsidRPr="005A3113" w:rsidRDefault="00682185">
            <w:pPr>
              <w:pStyle w:val="TableParagraph"/>
              <w:rPr>
                <w:rFonts w:ascii="Raleway" w:hAnsi="Raleway"/>
              </w:rPr>
            </w:pPr>
          </w:p>
        </w:tc>
      </w:tr>
      <w:tr w:rsidR="006A7753" w:rsidRPr="005A3113" w14:paraId="209EC7BF" w14:textId="77777777" w:rsidTr="00D538AB">
        <w:trPr>
          <w:trHeight w:hRule="exact" w:val="680"/>
        </w:trPr>
        <w:tc>
          <w:tcPr>
            <w:tcW w:w="571" w:type="dxa"/>
          </w:tcPr>
          <w:p w14:paraId="01538B8A" w14:textId="77777777" w:rsidR="006A7753" w:rsidRPr="005A3113" w:rsidRDefault="00195D6C">
            <w:pPr>
              <w:pStyle w:val="TableParagraph"/>
              <w:spacing w:line="268" w:lineRule="exact"/>
              <w:ind w:left="110"/>
              <w:rPr>
                <w:rFonts w:ascii="Raleway" w:hAnsi="Raleway"/>
              </w:rPr>
            </w:pPr>
            <w:r w:rsidRPr="005A3113">
              <w:rPr>
                <w:rFonts w:ascii="Raleway" w:hAnsi="Raleway"/>
              </w:rPr>
              <w:t>2.</w:t>
            </w:r>
          </w:p>
        </w:tc>
        <w:tc>
          <w:tcPr>
            <w:tcW w:w="5823" w:type="dxa"/>
          </w:tcPr>
          <w:p w14:paraId="7D1CE04E" w14:textId="40C0F16E" w:rsidR="006A7753" w:rsidRPr="00D538AB" w:rsidRDefault="00195D6C">
            <w:pPr>
              <w:pStyle w:val="TableParagraph"/>
              <w:spacing w:line="273" w:lineRule="auto"/>
              <w:ind w:left="108" w:right="642"/>
              <w:rPr>
                <w:rFonts w:ascii="Raleway" w:hAnsi="Raleway"/>
                <w:sz w:val="20"/>
                <w:szCs w:val="20"/>
              </w:rPr>
            </w:pPr>
            <w:r w:rsidRPr="00D538AB">
              <w:rPr>
                <w:rFonts w:ascii="Raleway" w:hAnsi="Raleway"/>
                <w:sz w:val="20"/>
                <w:szCs w:val="20"/>
              </w:rPr>
              <w:t>THAT the Company’s accounts for the year ended 31 December 20</w:t>
            </w:r>
            <w:r w:rsidR="00796FE0" w:rsidRPr="00D538AB">
              <w:rPr>
                <w:rFonts w:ascii="Raleway" w:hAnsi="Raleway"/>
                <w:sz w:val="20"/>
                <w:szCs w:val="20"/>
              </w:rPr>
              <w:t>2</w:t>
            </w:r>
            <w:r w:rsidR="00B90516">
              <w:rPr>
                <w:rFonts w:ascii="Raleway" w:hAnsi="Raleway"/>
                <w:sz w:val="20"/>
                <w:szCs w:val="20"/>
              </w:rPr>
              <w:t>5</w:t>
            </w:r>
            <w:r w:rsidRPr="00D538AB">
              <w:rPr>
                <w:rFonts w:ascii="Raleway" w:hAnsi="Raleway"/>
                <w:sz w:val="20"/>
                <w:szCs w:val="20"/>
              </w:rPr>
              <w:t xml:space="preserve"> be received and adopted</w:t>
            </w:r>
          </w:p>
        </w:tc>
        <w:tc>
          <w:tcPr>
            <w:tcW w:w="992" w:type="dxa"/>
          </w:tcPr>
          <w:p w14:paraId="57D612DC" w14:textId="77777777" w:rsidR="006A7753" w:rsidRPr="005A3113" w:rsidRDefault="006A7753">
            <w:pPr>
              <w:pStyle w:val="TableParagraph"/>
              <w:rPr>
                <w:rFonts w:ascii="Raleway" w:hAnsi="Raleway"/>
              </w:rPr>
            </w:pPr>
          </w:p>
        </w:tc>
        <w:tc>
          <w:tcPr>
            <w:tcW w:w="992" w:type="dxa"/>
          </w:tcPr>
          <w:p w14:paraId="4A9E7756" w14:textId="77777777" w:rsidR="006A7753" w:rsidRPr="005A3113" w:rsidRDefault="006A7753">
            <w:pPr>
              <w:pStyle w:val="TableParagraph"/>
              <w:rPr>
                <w:rFonts w:ascii="Raleway" w:hAnsi="Raleway"/>
              </w:rPr>
            </w:pPr>
          </w:p>
        </w:tc>
        <w:tc>
          <w:tcPr>
            <w:tcW w:w="1002" w:type="dxa"/>
          </w:tcPr>
          <w:p w14:paraId="3C54E9EC" w14:textId="77777777" w:rsidR="006A7753" w:rsidRPr="005A3113" w:rsidRDefault="006A7753">
            <w:pPr>
              <w:pStyle w:val="TableParagraph"/>
              <w:rPr>
                <w:rFonts w:ascii="Raleway" w:hAnsi="Raleway"/>
              </w:rPr>
            </w:pPr>
          </w:p>
        </w:tc>
      </w:tr>
      <w:tr w:rsidR="002C0602" w:rsidRPr="005A3113" w14:paraId="731ED69F" w14:textId="77777777" w:rsidTr="00D538AB">
        <w:trPr>
          <w:trHeight w:hRule="exact" w:val="680"/>
        </w:trPr>
        <w:tc>
          <w:tcPr>
            <w:tcW w:w="571" w:type="dxa"/>
          </w:tcPr>
          <w:p w14:paraId="2103940C" w14:textId="3CBD0912" w:rsidR="002C0602" w:rsidRPr="005A3113" w:rsidRDefault="002C0602">
            <w:pPr>
              <w:pStyle w:val="TableParagraph"/>
              <w:spacing w:line="268" w:lineRule="exact"/>
              <w:ind w:left="110"/>
              <w:rPr>
                <w:rFonts w:ascii="Raleway" w:hAnsi="Raleway"/>
              </w:rPr>
            </w:pPr>
            <w:r w:rsidRPr="005A3113">
              <w:rPr>
                <w:rFonts w:ascii="Raleway" w:hAnsi="Raleway"/>
              </w:rPr>
              <w:t>3.</w:t>
            </w:r>
          </w:p>
        </w:tc>
        <w:tc>
          <w:tcPr>
            <w:tcW w:w="5823" w:type="dxa"/>
          </w:tcPr>
          <w:p w14:paraId="21534449" w14:textId="1FA2980E" w:rsidR="002C0602" w:rsidRPr="00D538AB" w:rsidRDefault="002C0602">
            <w:pPr>
              <w:pStyle w:val="TableParagraph"/>
              <w:spacing w:before="1" w:line="273" w:lineRule="auto"/>
              <w:ind w:left="108" w:right="314"/>
              <w:rPr>
                <w:rFonts w:ascii="Raleway" w:hAnsi="Raleway"/>
                <w:sz w:val="20"/>
                <w:szCs w:val="20"/>
              </w:rPr>
            </w:pPr>
            <w:r w:rsidRPr="00D538AB">
              <w:rPr>
                <w:rFonts w:ascii="Raleway" w:hAnsi="Raleway"/>
                <w:sz w:val="20"/>
                <w:szCs w:val="20"/>
              </w:rPr>
              <w:t xml:space="preserve">THAT </w:t>
            </w:r>
            <w:r w:rsidR="00B90516">
              <w:rPr>
                <w:rFonts w:ascii="Raleway" w:hAnsi="Raleway"/>
                <w:sz w:val="20"/>
                <w:szCs w:val="20"/>
              </w:rPr>
              <w:t>Christopher Unger</w:t>
            </w:r>
            <w:r w:rsidR="00A434A7" w:rsidRPr="00D538AB">
              <w:rPr>
                <w:rFonts w:ascii="Raleway" w:hAnsi="Raleway"/>
                <w:sz w:val="20"/>
                <w:szCs w:val="20"/>
              </w:rPr>
              <w:t xml:space="preserve"> be re-elected as a Group </w:t>
            </w:r>
            <w:r w:rsidR="00B90516">
              <w:rPr>
                <w:rFonts w:ascii="Raleway" w:hAnsi="Raleway"/>
                <w:sz w:val="20"/>
                <w:szCs w:val="20"/>
              </w:rPr>
              <w:t>B</w:t>
            </w:r>
            <w:r w:rsidR="00A434A7" w:rsidRPr="00D538AB">
              <w:rPr>
                <w:rFonts w:ascii="Raleway" w:hAnsi="Raleway"/>
                <w:sz w:val="20"/>
                <w:szCs w:val="20"/>
              </w:rPr>
              <w:t xml:space="preserve"> director</w:t>
            </w:r>
          </w:p>
        </w:tc>
        <w:tc>
          <w:tcPr>
            <w:tcW w:w="992" w:type="dxa"/>
          </w:tcPr>
          <w:p w14:paraId="126F79A4" w14:textId="77777777" w:rsidR="002C0602" w:rsidRPr="005A3113" w:rsidRDefault="002C0602">
            <w:pPr>
              <w:pStyle w:val="TableParagraph"/>
              <w:rPr>
                <w:rFonts w:ascii="Raleway" w:hAnsi="Raleway"/>
              </w:rPr>
            </w:pPr>
          </w:p>
        </w:tc>
        <w:tc>
          <w:tcPr>
            <w:tcW w:w="992" w:type="dxa"/>
          </w:tcPr>
          <w:p w14:paraId="599A493D" w14:textId="77777777" w:rsidR="002C0602" w:rsidRPr="005A3113" w:rsidRDefault="002C0602">
            <w:pPr>
              <w:pStyle w:val="TableParagraph"/>
              <w:rPr>
                <w:rFonts w:ascii="Raleway" w:hAnsi="Raleway"/>
              </w:rPr>
            </w:pPr>
          </w:p>
        </w:tc>
        <w:tc>
          <w:tcPr>
            <w:tcW w:w="1002" w:type="dxa"/>
          </w:tcPr>
          <w:p w14:paraId="0EF8A000" w14:textId="77777777" w:rsidR="002C0602" w:rsidRPr="005A3113" w:rsidRDefault="002C0602">
            <w:pPr>
              <w:pStyle w:val="TableParagraph"/>
              <w:rPr>
                <w:rFonts w:ascii="Raleway" w:hAnsi="Raleway"/>
              </w:rPr>
            </w:pPr>
          </w:p>
        </w:tc>
      </w:tr>
      <w:tr w:rsidR="006A7753" w:rsidRPr="005A3113" w14:paraId="5EF12B71" w14:textId="77777777" w:rsidTr="00D538AB">
        <w:trPr>
          <w:trHeight w:hRule="exact" w:val="680"/>
        </w:trPr>
        <w:tc>
          <w:tcPr>
            <w:tcW w:w="571" w:type="dxa"/>
          </w:tcPr>
          <w:p w14:paraId="0661A908" w14:textId="713C5680" w:rsidR="006A7753" w:rsidRPr="005A3113" w:rsidRDefault="00245D55">
            <w:pPr>
              <w:pStyle w:val="TableParagraph"/>
              <w:spacing w:line="268" w:lineRule="exact"/>
              <w:ind w:left="110"/>
              <w:rPr>
                <w:rFonts w:ascii="Raleway" w:hAnsi="Raleway"/>
              </w:rPr>
            </w:pPr>
            <w:r>
              <w:rPr>
                <w:rFonts w:ascii="Raleway" w:hAnsi="Raleway"/>
              </w:rPr>
              <w:t>4</w:t>
            </w:r>
            <w:r w:rsidR="00195D6C" w:rsidRPr="005A3113">
              <w:rPr>
                <w:rFonts w:ascii="Raleway" w:hAnsi="Raleway"/>
              </w:rPr>
              <w:t>.</w:t>
            </w:r>
          </w:p>
        </w:tc>
        <w:tc>
          <w:tcPr>
            <w:tcW w:w="5823" w:type="dxa"/>
          </w:tcPr>
          <w:p w14:paraId="6B9E45AF" w14:textId="6FD05EC0" w:rsidR="006A7753" w:rsidRPr="00D538AB" w:rsidRDefault="00195D6C">
            <w:pPr>
              <w:pStyle w:val="TableParagraph"/>
              <w:spacing w:before="1" w:line="273" w:lineRule="auto"/>
              <w:ind w:left="108" w:right="314"/>
              <w:rPr>
                <w:rFonts w:ascii="Raleway" w:hAnsi="Raleway"/>
                <w:sz w:val="20"/>
                <w:szCs w:val="20"/>
              </w:rPr>
            </w:pPr>
            <w:r w:rsidRPr="00D538AB">
              <w:rPr>
                <w:rFonts w:ascii="Raleway" w:hAnsi="Raleway"/>
                <w:sz w:val="20"/>
                <w:szCs w:val="20"/>
              </w:rPr>
              <w:t>THAT Carpenter Box be appointed as the Company accountant for 202</w:t>
            </w:r>
            <w:r w:rsidR="00B90516">
              <w:rPr>
                <w:rFonts w:ascii="Raleway" w:hAnsi="Raleway"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14:paraId="31E44A1A" w14:textId="77777777" w:rsidR="006A7753" w:rsidRPr="005A3113" w:rsidRDefault="006A7753">
            <w:pPr>
              <w:pStyle w:val="TableParagraph"/>
              <w:rPr>
                <w:rFonts w:ascii="Raleway" w:hAnsi="Raleway"/>
              </w:rPr>
            </w:pPr>
          </w:p>
        </w:tc>
        <w:tc>
          <w:tcPr>
            <w:tcW w:w="992" w:type="dxa"/>
          </w:tcPr>
          <w:p w14:paraId="1DFBA748" w14:textId="77777777" w:rsidR="006A7753" w:rsidRPr="005A3113" w:rsidRDefault="006A7753">
            <w:pPr>
              <w:pStyle w:val="TableParagraph"/>
              <w:rPr>
                <w:rFonts w:ascii="Raleway" w:hAnsi="Raleway"/>
              </w:rPr>
            </w:pPr>
          </w:p>
        </w:tc>
        <w:tc>
          <w:tcPr>
            <w:tcW w:w="1002" w:type="dxa"/>
          </w:tcPr>
          <w:p w14:paraId="5A4D34D8" w14:textId="77777777" w:rsidR="006A7753" w:rsidRPr="005A3113" w:rsidRDefault="006A7753">
            <w:pPr>
              <w:pStyle w:val="TableParagraph"/>
              <w:rPr>
                <w:rFonts w:ascii="Raleway" w:hAnsi="Raleway"/>
              </w:rPr>
            </w:pPr>
          </w:p>
        </w:tc>
      </w:tr>
    </w:tbl>
    <w:p w14:paraId="651C7A3F" w14:textId="77777777" w:rsidR="006A7753" w:rsidRPr="005A3113" w:rsidRDefault="006A7753">
      <w:pPr>
        <w:pStyle w:val="BodyText"/>
        <w:rPr>
          <w:rFonts w:ascii="Raleway" w:hAnsi="Raleway"/>
          <w:sz w:val="20"/>
        </w:rPr>
      </w:pPr>
    </w:p>
    <w:p w14:paraId="79DA24BA" w14:textId="77777777" w:rsidR="006A7753" w:rsidRPr="005A3113" w:rsidRDefault="00195D6C">
      <w:pPr>
        <w:pStyle w:val="BodyText"/>
        <w:spacing w:before="57"/>
        <w:ind w:left="112"/>
        <w:rPr>
          <w:rFonts w:ascii="Raleway" w:hAnsi="Raleway"/>
          <w:sz w:val="20"/>
          <w:szCs w:val="20"/>
        </w:rPr>
      </w:pPr>
      <w:r w:rsidRPr="005A3113">
        <w:rPr>
          <w:rFonts w:ascii="Raleway" w:hAnsi="Raleway"/>
          <w:sz w:val="20"/>
          <w:szCs w:val="20"/>
        </w:rPr>
        <w:t>Notes</w:t>
      </w:r>
    </w:p>
    <w:p w14:paraId="40BFF93E" w14:textId="77777777" w:rsidR="006A7753" w:rsidRPr="005A3113" w:rsidRDefault="00195D6C">
      <w:pPr>
        <w:pStyle w:val="BodyText"/>
        <w:ind w:left="112" w:right="629"/>
        <w:rPr>
          <w:rFonts w:ascii="Raleway" w:hAnsi="Raleway"/>
          <w:sz w:val="20"/>
          <w:szCs w:val="20"/>
        </w:rPr>
      </w:pPr>
      <w:r w:rsidRPr="005A3113">
        <w:rPr>
          <w:rFonts w:ascii="Raleway" w:hAnsi="Raleway"/>
          <w:sz w:val="20"/>
          <w:szCs w:val="20"/>
        </w:rPr>
        <w:t>A member entitled to attend and vote at the Meeting may appoint another person (who need not be a Member of the Company) to exercise all or any of his rights to attend, speak and vote at the Meeting.</w:t>
      </w:r>
    </w:p>
    <w:p w14:paraId="1FC99B2A" w14:textId="223EB6FD" w:rsidR="006A7753" w:rsidRPr="005A3113" w:rsidRDefault="00195D6C">
      <w:pPr>
        <w:pStyle w:val="BodyText"/>
        <w:spacing w:before="1"/>
        <w:ind w:left="112" w:right="106"/>
        <w:rPr>
          <w:rFonts w:ascii="Raleway" w:hAnsi="Raleway"/>
          <w:sz w:val="20"/>
          <w:szCs w:val="20"/>
        </w:rPr>
      </w:pPr>
      <w:r w:rsidRPr="005A3113">
        <w:rPr>
          <w:rFonts w:ascii="Raleway" w:hAnsi="Raleway"/>
          <w:sz w:val="20"/>
          <w:szCs w:val="20"/>
        </w:rPr>
        <w:t xml:space="preserve">To </w:t>
      </w:r>
      <w:r w:rsidRPr="005A3113">
        <w:rPr>
          <w:rFonts w:ascii="Raleway" w:hAnsi="Raleway"/>
          <w:spacing w:val="-3"/>
          <w:sz w:val="20"/>
          <w:szCs w:val="20"/>
        </w:rPr>
        <w:t xml:space="preserve">be </w:t>
      </w:r>
      <w:r w:rsidRPr="005A3113">
        <w:rPr>
          <w:rFonts w:ascii="Raleway" w:hAnsi="Raleway"/>
          <w:sz w:val="20"/>
          <w:szCs w:val="20"/>
        </w:rPr>
        <w:t xml:space="preserve">valid this </w:t>
      </w:r>
      <w:r w:rsidRPr="005A3113">
        <w:rPr>
          <w:rFonts w:ascii="Raleway" w:hAnsi="Raleway"/>
          <w:spacing w:val="-3"/>
          <w:sz w:val="20"/>
          <w:szCs w:val="20"/>
        </w:rPr>
        <w:t xml:space="preserve">Form </w:t>
      </w:r>
      <w:r w:rsidRPr="005A3113">
        <w:rPr>
          <w:rFonts w:ascii="Raleway" w:hAnsi="Raleway"/>
          <w:sz w:val="20"/>
          <w:szCs w:val="20"/>
        </w:rPr>
        <w:t xml:space="preserve">of </w:t>
      </w:r>
      <w:r w:rsidRPr="005A3113">
        <w:rPr>
          <w:rFonts w:ascii="Raleway" w:hAnsi="Raleway"/>
          <w:spacing w:val="-3"/>
          <w:sz w:val="20"/>
          <w:szCs w:val="20"/>
        </w:rPr>
        <w:t xml:space="preserve">Proxy must be </w:t>
      </w:r>
      <w:r w:rsidRPr="005A3113">
        <w:rPr>
          <w:rFonts w:ascii="Raleway" w:hAnsi="Raleway"/>
          <w:sz w:val="20"/>
          <w:szCs w:val="20"/>
        </w:rPr>
        <w:t xml:space="preserve">emailed to </w:t>
      </w:r>
      <w:r w:rsidR="006413D7">
        <w:rPr>
          <w:rFonts w:ascii="Raleway" w:hAnsi="Raleway"/>
          <w:spacing w:val="-3"/>
          <w:sz w:val="20"/>
          <w:szCs w:val="20"/>
        </w:rPr>
        <w:t>Gillian Jordan</w:t>
      </w:r>
      <w:r w:rsidRPr="005A3113">
        <w:rPr>
          <w:rFonts w:ascii="Raleway" w:hAnsi="Raleway"/>
          <w:spacing w:val="-3"/>
          <w:sz w:val="20"/>
          <w:szCs w:val="20"/>
        </w:rPr>
        <w:t xml:space="preserve"> </w:t>
      </w:r>
      <w:hyperlink r:id="rId11" w:history="1">
        <w:r w:rsidR="006413D7" w:rsidRPr="00FA0F16">
          <w:rPr>
            <w:rStyle w:val="Hyperlink"/>
            <w:rFonts w:ascii="Raleway" w:hAnsi="Raleway"/>
            <w:spacing w:val="-3"/>
            <w:sz w:val="20"/>
            <w:szCs w:val="20"/>
          </w:rPr>
          <w:t xml:space="preserve">Gillian@winegb.co.uk </w:t>
        </w:r>
      </w:hyperlink>
      <w:r w:rsidRPr="005A3113">
        <w:rPr>
          <w:rFonts w:ascii="Raleway" w:hAnsi="Raleway"/>
          <w:sz w:val="20"/>
          <w:szCs w:val="20"/>
        </w:rPr>
        <w:t xml:space="preserve">) to </w:t>
      </w:r>
      <w:r w:rsidRPr="005A3113">
        <w:rPr>
          <w:rFonts w:ascii="Raleway" w:hAnsi="Raleway"/>
          <w:spacing w:val="-3"/>
          <w:sz w:val="20"/>
          <w:szCs w:val="20"/>
        </w:rPr>
        <w:t xml:space="preserve">be received before </w:t>
      </w:r>
      <w:r w:rsidR="00B7229B">
        <w:rPr>
          <w:rFonts w:ascii="Raleway" w:hAnsi="Raleway"/>
          <w:spacing w:val="-3"/>
          <w:sz w:val="20"/>
          <w:szCs w:val="20"/>
        </w:rPr>
        <w:t>12</w:t>
      </w:r>
      <w:r w:rsidR="00F63527">
        <w:rPr>
          <w:rFonts w:ascii="Raleway" w:hAnsi="Raleway"/>
          <w:spacing w:val="-3"/>
          <w:sz w:val="20"/>
          <w:szCs w:val="20"/>
        </w:rPr>
        <w:t>.</w:t>
      </w:r>
      <w:r w:rsidR="00B7229B">
        <w:rPr>
          <w:rFonts w:ascii="Raleway" w:hAnsi="Raleway"/>
          <w:spacing w:val="-3"/>
          <w:sz w:val="20"/>
          <w:szCs w:val="20"/>
        </w:rPr>
        <w:t>15p</w:t>
      </w:r>
      <w:r w:rsidR="00B61571" w:rsidRPr="005A3113">
        <w:rPr>
          <w:rFonts w:ascii="Raleway" w:hAnsi="Raleway"/>
          <w:spacing w:val="-3"/>
          <w:sz w:val="20"/>
          <w:szCs w:val="20"/>
        </w:rPr>
        <w:t>m</w:t>
      </w:r>
      <w:r w:rsidRPr="005A3113">
        <w:rPr>
          <w:rFonts w:ascii="Raleway" w:hAnsi="Raleway"/>
          <w:sz w:val="20"/>
          <w:szCs w:val="20"/>
        </w:rPr>
        <w:t xml:space="preserve"> on </w:t>
      </w:r>
      <w:r w:rsidR="006413D7">
        <w:rPr>
          <w:rFonts w:ascii="Raleway" w:hAnsi="Raleway"/>
          <w:sz w:val="20"/>
          <w:szCs w:val="20"/>
        </w:rPr>
        <w:t>14</w:t>
      </w:r>
      <w:r w:rsidR="00F63527" w:rsidRPr="00F63527">
        <w:rPr>
          <w:rFonts w:ascii="Raleway" w:hAnsi="Raleway"/>
          <w:sz w:val="20"/>
          <w:szCs w:val="20"/>
          <w:vertAlign w:val="superscript"/>
        </w:rPr>
        <w:t>th</w:t>
      </w:r>
      <w:r w:rsidR="00F63527">
        <w:rPr>
          <w:rFonts w:ascii="Raleway" w:hAnsi="Raleway"/>
          <w:sz w:val="20"/>
          <w:szCs w:val="20"/>
        </w:rPr>
        <w:t xml:space="preserve"> </w:t>
      </w:r>
      <w:r w:rsidR="006413D7">
        <w:rPr>
          <w:rFonts w:ascii="Raleway" w:hAnsi="Raleway"/>
          <w:sz w:val="20"/>
          <w:szCs w:val="20"/>
        </w:rPr>
        <w:t>July</w:t>
      </w:r>
      <w:r w:rsidR="00C45B49" w:rsidRPr="005A3113">
        <w:rPr>
          <w:rFonts w:ascii="Raleway" w:hAnsi="Raleway"/>
          <w:sz w:val="20"/>
          <w:szCs w:val="20"/>
        </w:rPr>
        <w:t xml:space="preserve"> 202</w:t>
      </w:r>
      <w:r w:rsidR="006413D7">
        <w:rPr>
          <w:rFonts w:ascii="Raleway" w:hAnsi="Raleway"/>
          <w:sz w:val="20"/>
          <w:szCs w:val="20"/>
        </w:rPr>
        <w:t>6</w:t>
      </w:r>
      <w:r w:rsidR="00C45B49" w:rsidRPr="005A3113">
        <w:rPr>
          <w:rFonts w:ascii="Raleway" w:hAnsi="Raleway"/>
          <w:sz w:val="20"/>
          <w:szCs w:val="20"/>
        </w:rPr>
        <w:t xml:space="preserve"> or the form must be completed online before </w:t>
      </w:r>
      <w:r w:rsidR="00B7229B">
        <w:rPr>
          <w:rFonts w:ascii="Raleway" w:hAnsi="Raleway"/>
          <w:sz w:val="20"/>
          <w:szCs w:val="20"/>
        </w:rPr>
        <w:t>12</w:t>
      </w:r>
      <w:r w:rsidR="00F63527">
        <w:rPr>
          <w:rFonts w:ascii="Raleway" w:hAnsi="Raleway"/>
          <w:sz w:val="20"/>
          <w:szCs w:val="20"/>
        </w:rPr>
        <w:t>.</w:t>
      </w:r>
      <w:r w:rsidR="00B7229B">
        <w:rPr>
          <w:rFonts w:ascii="Raleway" w:hAnsi="Raleway"/>
          <w:sz w:val="20"/>
          <w:szCs w:val="20"/>
        </w:rPr>
        <w:t>15p</w:t>
      </w:r>
      <w:r w:rsidR="00F63527">
        <w:rPr>
          <w:rFonts w:ascii="Raleway" w:hAnsi="Raleway"/>
          <w:sz w:val="20"/>
          <w:szCs w:val="20"/>
        </w:rPr>
        <w:t>m</w:t>
      </w:r>
      <w:r w:rsidR="00C45B49" w:rsidRPr="005A3113">
        <w:rPr>
          <w:rFonts w:ascii="Raleway" w:hAnsi="Raleway"/>
          <w:sz w:val="20"/>
          <w:szCs w:val="20"/>
        </w:rPr>
        <w:t xml:space="preserve"> on </w:t>
      </w:r>
      <w:r w:rsidR="006413D7">
        <w:rPr>
          <w:rFonts w:ascii="Raleway" w:hAnsi="Raleway"/>
          <w:sz w:val="20"/>
          <w:szCs w:val="20"/>
        </w:rPr>
        <w:t>14</w:t>
      </w:r>
      <w:r w:rsidR="00F63527" w:rsidRPr="00F63527">
        <w:rPr>
          <w:rFonts w:ascii="Raleway" w:hAnsi="Raleway"/>
          <w:sz w:val="20"/>
          <w:szCs w:val="20"/>
          <w:vertAlign w:val="superscript"/>
        </w:rPr>
        <w:t>th</w:t>
      </w:r>
      <w:r w:rsidR="00F63527">
        <w:rPr>
          <w:rFonts w:ascii="Raleway" w:hAnsi="Raleway"/>
          <w:sz w:val="20"/>
          <w:szCs w:val="20"/>
        </w:rPr>
        <w:t xml:space="preserve"> </w:t>
      </w:r>
      <w:r w:rsidR="006413D7">
        <w:rPr>
          <w:rFonts w:ascii="Raleway" w:hAnsi="Raleway"/>
          <w:sz w:val="20"/>
          <w:szCs w:val="20"/>
        </w:rPr>
        <w:t>July</w:t>
      </w:r>
      <w:r w:rsidR="00C45B49" w:rsidRPr="005A3113">
        <w:rPr>
          <w:rFonts w:ascii="Raleway" w:hAnsi="Raleway"/>
          <w:sz w:val="20"/>
          <w:szCs w:val="20"/>
        </w:rPr>
        <w:t xml:space="preserve"> 202</w:t>
      </w:r>
      <w:r w:rsidR="006413D7">
        <w:rPr>
          <w:rFonts w:ascii="Raleway" w:hAnsi="Raleway"/>
          <w:sz w:val="20"/>
          <w:szCs w:val="20"/>
        </w:rPr>
        <w:t>6</w:t>
      </w:r>
      <w:r w:rsidR="00C45B49" w:rsidRPr="005A3113">
        <w:rPr>
          <w:rFonts w:ascii="Raleway" w:hAnsi="Raleway"/>
          <w:sz w:val="20"/>
          <w:szCs w:val="20"/>
        </w:rPr>
        <w:t>.</w:t>
      </w:r>
    </w:p>
    <w:p w14:paraId="1452535B" w14:textId="154D800D" w:rsidR="006A7753" w:rsidRPr="005A3113" w:rsidRDefault="00195D6C">
      <w:pPr>
        <w:pStyle w:val="BodyText"/>
        <w:spacing w:line="268" w:lineRule="exact"/>
        <w:ind w:left="112"/>
        <w:rPr>
          <w:rFonts w:ascii="Raleway" w:hAnsi="Raleway"/>
          <w:sz w:val="20"/>
          <w:szCs w:val="20"/>
        </w:rPr>
      </w:pPr>
      <w:r w:rsidRPr="005A3113">
        <w:rPr>
          <w:rFonts w:ascii="Raleway" w:hAnsi="Raleway"/>
          <w:sz w:val="20"/>
          <w:szCs w:val="20"/>
        </w:rPr>
        <w:t>Completion of a proxy will not preclude you from attending and voting at the meeting in person</w:t>
      </w:r>
      <w:r w:rsidR="000A6A71" w:rsidRPr="005A3113">
        <w:rPr>
          <w:rFonts w:ascii="Raleway" w:hAnsi="Raleway"/>
          <w:sz w:val="20"/>
          <w:szCs w:val="20"/>
        </w:rPr>
        <w:t>.</w:t>
      </w:r>
    </w:p>
    <w:p w14:paraId="35548D45" w14:textId="77777777" w:rsidR="006A7753" w:rsidRPr="005A3113" w:rsidRDefault="00195D6C">
      <w:pPr>
        <w:pStyle w:val="BodyText"/>
        <w:ind w:left="112" w:right="143"/>
        <w:rPr>
          <w:rFonts w:ascii="Raleway" w:hAnsi="Raleway"/>
          <w:sz w:val="20"/>
          <w:szCs w:val="20"/>
        </w:rPr>
      </w:pPr>
      <w:r w:rsidRPr="005A3113">
        <w:rPr>
          <w:rFonts w:ascii="Raleway" w:hAnsi="Raleway"/>
          <w:sz w:val="20"/>
          <w:szCs w:val="20"/>
        </w:rPr>
        <w:t>An appointment under a proxy notice may be revoked by delivering to the company a notice in writing given by or on behalf of the person by whom or on whose behalf the proxy notice was given.</w:t>
      </w:r>
    </w:p>
    <w:p w14:paraId="07BC6749" w14:textId="77777777" w:rsidR="006A7753" w:rsidRPr="005A3113" w:rsidRDefault="00195D6C">
      <w:pPr>
        <w:pStyle w:val="BodyText"/>
        <w:ind w:left="112" w:right="331"/>
        <w:rPr>
          <w:rFonts w:ascii="Raleway" w:hAnsi="Raleway"/>
          <w:sz w:val="20"/>
          <w:szCs w:val="20"/>
        </w:rPr>
      </w:pPr>
      <w:r w:rsidRPr="005A3113">
        <w:rPr>
          <w:rFonts w:ascii="Raleway" w:hAnsi="Raleway"/>
          <w:sz w:val="20"/>
          <w:szCs w:val="20"/>
        </w:rPr>
        <w:t>A notice revoking a proxy appointment only takes effect if it is delivered before the start of the meeting or adjourned meeting to which it relates.</w:t>
      </w:r>
    </w:p>
    <w:p w14:paraId="61D31F7A" w14:textId="71D35EB7" w:rsidR="006A7753" w:rsidRPr="005A3113" w:rsidRDefault="00195D6C">
      <w:pPr>
        <w:pStyle w:val="BodyText"/>
        <w:ind w:left="112" w:right="429"/>
        <w:rPr>
          <w:rFonts w:ascii="Raleway" w:hAnsi="Raleway"/>
          <w:sz w:val="20"/>
          <w:szCs w:val="20"/>
        </w:rPr>
      </w:pPr>
      <w:r w:rsidRPr="005A3113">
        <w:rPr>
          <w:rFonts w:ascii="Raleway" w:hAnsi="Raleway"/>
          <w:sz w:val="20"/>
          <w:szCs w:val="20"/>
        </w:rPr>
        <w:t xml:space="preserve">Only those members registered in the register of members of the Company as either Group A or Group B members at </w:t>
      </w:r>
      <w:r w:rsidR="00B7229B">
        <w:rPr>
          <w:rFonts w:ascii="Raleway" w:hAnsi="Raleway"/>
          <w:sz w:val="20"/>
          <w:szCs w:val="20"/>
        </w:rPr>
        <w:t>12</w:t>
      </w:r>
      <w:r w:rsidR="00811152">
        <w:rPr>
          <w:rFonts w:ascii="Raleway" w:hAnsi="Raleway"/>
          <w:sz w:val="20"/>
          <w:szCs w:val="20"/>
        </w:rPr>
        <w:t>.</w:t>
      </w:r>
      <w:r w:rsidR="00B7229B">
        <w:rPr>
          <w:rFonts w:ascii="Raleway" w:hAnsi="Raleway"/>
          <w:sz w:val="20"/>
          <w:szCs w:val="20"/>
        </w:rPr>
        <w:t>15p</w:t>
      </w:r>
      <w:r w:rsidR="00811152">
        <w:rPr>
          <w:rFonts w:ascii="Raleway" w:hAnsi="Raleway"/>
          <w:sz w:val="20"/>
          <w:szCs w:val="20"/>
        </w:rPr>
        <w:t>m</w:t>
      </w:r>
      <w:r w:rsidRPr="005A3113">
        <w:rPr>
          <w:rFonts w:ascii="Raleway" w:hAnsi="Raleway"/>
          <w:sz w:val="20"/>
          <w:szCs w:val="20"/>
        </w:rPr>
        <w:t xml:space="preserve"> on </w:t>
      </w:r>
      <w:r w:rsidR="00EA35B6">
        <w:rPr>
          <w:rFonts w:ascii="Raleway" w:hAnsi="Raleway"/>
          <w:sz w:val="20"/>
          <w:szCs w:val="20"/>
        </w:rPr>
        <w:t>14</w:t>
      </w:r>
      <w:r w:rsidR="00811152" w:rsidRPr="00811152">
        <w:rPr>
          <w:rFonts w:ascii="Raleway" w:hAnsi="Raleway"/>
          <w:sz w:val="20"/>
          <w:szCs w:val="20"/>
          <w:vertAlign w:val="superscript"/>
        </w:rPr>
        <w:t>th</w:t>
      </w:r>
      <w:r w:rsidR="00811152">
        <w:rPr>
          <w:rFonts w:ascii="Raleway" w:hAnsi="Raleway"/>
          <w:sz w:val="20"/>
          <w:szCs w:val="20"/>
        </w:rPr>
        <w:t xml:space="preserve"> </w:t>
      </w:r>
      <w:r w:rsidR="00EA35B6">
        <w:rPr>
          <w:rFonts w:ascii="Raleway" w:hAnsi="Raleway"/>
          <w:sz w:val="20"/>
          <w:szCs w:val="20"/>
        </w:rPr>
        <w:t>July</w:t>
      </w:r>
      <w:r w:rsidR="001456A7" w:rsidRPr="005A3113">
        <w:rPr>
          <w:rFonts w:ascii="Raleway" w:hAnsi="Raleway"/>
          <w:sz w:val="20"/>
          <w:szCs w:val="20"/>
        </w:rPr>
        <w:t xml:space="preserve"> </w:t>
      </w:r>
      <w:r w:rsidR="00C45B49" w:rsidRPr="005A3113">
        <w:rPr>
          <w:rFonts w:ascii="Raleway" w:hAnsi="Raleway"/>
          <w:sz w:val="20"/>
          <w:szCs w:val="20"/>
        </w:rPr>
        <w:t>202</w:t>
      </w:r>
      <w:r w:rsidR="000A19F4">
        <w:rPr>
          <w:rFonts w:ascii="Raleway" w:hAnsi="Raleway"/>
          <w:sz w:val="20"/>
          <w:szCs w:val="20"/>
        </w:rPr>
        <w:t>6</w:t>
      </w:r>
      <w:r w:rsidRPr="005A3113">
        <w:rPr>
          <w:rFonts w:ascii="Raleway" w:hAnsi="Raleway"/>
          <w:sz w:val="20"/>
          <w:szCs w:val="20"/>
        </w:rPr>
        <w:t xml:space="preserve"> shall be entitled to vote at the Meeting.</w:t>
      </w:r>
    </w:p>
    <w:p w14:paraId="1AE857A0" w14:textId="7FCDD691" w:rsidR="003F6BC9" w:rsidRPr="005A3113" w:rsidRDefault="00195D6C" w:rsidP="00711ACD">
      <w:pPr>
        <w:pStyle w:val="BodyText"/>
        <w:ind w:left="112"/>
        <w:rPr>
          <w:rFonts w:ascii="Raleway" w:hAnsi="Raleway"/>
        </w:rPr>
      </w:pPr>
      <w:r w:rsidRPr="005A3113">
        <w:rPr>
          <w:rFonts w:ascii="Raleway" w:hAnsi="Raleway"/>
        </w:rPr>
        <w:t>Associates are not entitled to vote at the Meeting.</w:t>
      </w:r>
    </w:p>
    <w:sectPr w:rsidR="003F6BC9" w:rsidRPr="005A3113">
      <w:footerReference w:type="default" r:id="rId12"/>
      <w:type w:val="continuous"/>
      <w:pgSz w:w="11910" w:h="16840"/>
      <w:pgMar w:top="0" w:right="1060" w:bottom="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3EF7C8" w14:textId="77777777" w:rsidR="00CA6274" w:rsidRDefault="00CA6274" w:rsidP="00711ACD">
      <w:r>
        <w:separator/>
      </w:r>
    </w:p>
  </w:endnote>
  <w:endnote w:type="continuationSeparator" w:id="0">
    <w:p w14:paraId="63152DC3" w14:textId="77777777" w:rsidR="00CA6274" w:rsidRDefault="00CA6274" w:rsidP="00711A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DF75DE" w14:textId="6B4D5393" w:rsidR="00711ACD" w:rsidRPr="00811152" w:rsidRDefault="00B95858" w:rsidP="00711ACD">
    <w:pPr>
      <w:pStyle w:val="Footer"/>
      <w:jc w:val="center"/>
      <w:rPr>
        <w:rFonts w:ascii="Raleway" w:hAnsi="Raleway"/>
        <w:color w:val="17365D" w:themeColor="text2" w:themeShade="BF"/>
        <w:sz w:val="18"/>
        <w:szCs w:val="18"/>
      </w:rPr>
    </w:pPr>
    <w:r w:rsidRPr="00811152">
      <w:rPr>
        <w:rFonts w:ascii="Raleway" w:hAnsi="Raleway"/>
        <w:color w:val="17365D" w:themeColor="text2" w:themeShade="BF"/>
        <w:sz w:val="18"/>
        <w:szCs w:val="18"/>
      </w:rPr>
      <w:t xml:space="preserve">Wines of Great Britain Limited – </w:t>
    </w:r>
    <w:r w:rsidR="000A19F4">
      <w:rPr>
        <w:rFonts w:ascii="Raleway" w:hAnsi="Raleway"/>
        <w:color w:val="17365D" w:themeColor="text2" w:themeShade="BF"/>
        <w:sz w:val="18"/>
        <w:szCs w:val="18"/>
      </w:rPr>
      <w:t>BGA House, Nottingham Road, Louth Lincolnshire LN11 0WB</w:t>
    </w:r>
    <w:r w:rsidRPr="00811152">
      <w:rPr>
        <w:rFonts w:ascii="Raleway" w:hAnsi="Raleway"/>
        <w:color w:val="17365D" w:themeColor="text2" w:themeShade="BF"/>
        <w:sz w:val="18"/>
        <w:szCs w:val="18"/>
      </w:rPr>
      <w:br/>
    </w:r>
    <w:r w:rsidR="002C79CD" w:rsidRPr="00811152">
      <w:rPr>
        <w:rFonts w:ascii="Raleway" w:hAnsi="Raleway"/>
        <w:color w:val="17365D" w:themeColor="text2" w:themeShade="BF"/>
        <w:sz w:val="18"/>
        <w:szCs w:val="18"/>
      </w:rPr>
      <w:t>Registered in England No: 03211716</w:t>
    </w:r>
  </w:p>
  <w:p w14:paraId="2DD84FA2" w14:textId="77777777" w:rsidR="00711ACD" w:rsidRPr="00811152" w:rsidRDefault="00711ACD">
    <w:pPr>
      <w:pStyle w:val="Footer"/>
      <w:rPr>
        <w:rFonts w:ascii="Raleway" w:hAnsi="Raleway"/>
        <w:color w:val="17365D" w:themeColor="text2" w:themeShade="BF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1A758A" w14:textId="77777777" w:rsidR="00CA6274" w:rsidRDefault="00CA6274" w:rsidP="00711ACD">
      <w:r>
        <w:separator/>
      </w:r>
    </w:p>
  </w:footnote>
  <w:footnote w:type="continuationSeparator" w:id="0">
    <w:p w14:paraId="3CDB9B42" w14:textId="77777777" w:rsidR="00CA6274" w:rsidRDefault="00CA6274" w:rsidP="00711A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753"/>
    <w:rsid w:val="000A19F4"/>
    <w:rsid w:val="000A6A71"/>
    <w:rsid w:val="00103C55"/>
    <w:rsid w:val="00117FA2"/>
    <w:rsid w:val="001456A7"/>
    <w:rsid w:val="00195D6C"/>
    <w:rsid w:val="00206D69"/>
    <w:rsid w:val="002114B6"/>
    <w:rsid w:val="00245D55"/>
    <w:rsid w:val="00251AF3"/>
    <w:rsid w:val="002C0602"/>
    <w:rsid w:val="002C79CD"/>
    <w:rsid w:val="002E5371"/>
    <w:rsid w:val="0032010F"/>
    <w:rsid w:val="00393914"/>
    <w:rsid w:val="003941F1"/>
    <w:rsid w:val="003A540A"/>
    <w:rsid w:val="003B1B87"/>
    <w:rsid w:val="003B3394"/>
    <w:rsid w:val="003C6E84"/>
    <w:rsid w:val="003E053C"/>
    <w:rsid w:val="003F6BC9"/>
    <w:rsid w:val="0042647A"/>
    <w:rsid w:val="004E096B"/>
    <w:rsid w:val="004E379A"/>
    <w:rsid w:val="00547C3F"/>
    <w:rsid w:val="00582722"/>
    <w:rsid w:val="005A3113"/>
    <w:rsid w:val="005F0134"/>
    <w:rsid w:val="005F5137"/>
    <w:rsid w:val="006413D7"/>
    <w:rsid w:val="0064243A"/>
    <w:rsid w:val="00682185"/>
    <w:rsid w:val="006A7753"/>
    <w:rsid w:val="00711ACD"/>
    <w:rsid w:val="00714AF8"/>
    <w:rsid w:val="0074551B"/>
    <w:rsid w:val="00796FE0"/>
    <w:rsid w:val="007E04FB"/>
    <w:rsid w:val="00811152"/>
    <w:rsid w:val="008311B4"/>
    <w:rsid w:val="00846A24"/>
    <w:rsid w:val="008C0A81"/>
    <w:rsid w:val="00913617"/>
    <w:rsid w:val="00936773"/>
    <w:rsid w:val="00957EC8"/>
    <w:rsid w:val="009A2A0E"/>
    <w:rsid w:val="009B455F"/>
    <w:rsid w:val="009D388F"/>
    <w:rsid w:val="009D4F60"/>
    <w:rsid w:val="009D72E2"/>
    <w:rsid w:val="00A16FE6"/>
    <w:rsid w:val="00A3635C"/>
    <w:rsid w:val="00A41343"/>
    <w:rsid w:val="00A434A7"/>
    <w:rsid w:val="00AB6D6B"/>
    <w:rsid w:val="00AE68DE"/>
    <w:rsid w:val="00B22995"/>
    <w:rsid w:val="00B61571"/>
    <w:rsid w:val="00B7229B"/>
    <w:rsid w:val="00B84B7C"/>
    <w:rsid w:val="00B90516"/>
    <w:rsid w:val="00B95858"/>
    <w:rsid w:val="00BB229B"/>
    <w:rsid w:val="00BE47A8"/>
    <w:rsid w:val="00BF4124"/>
    <w:rsid w:val="00C032FD"/>
    <w:rsid w:val="00C45B49"/>
    <w:rsid w:val="00CA6274"/>
    <w:rsid w:val="00D20115"/>
    <w:rsid w:val="00D538AB"/>
    <w:rsid w:val="00D55228"/>
    <w:rsid w:val="00D93B2A"/>
    <w:rsid w:val="00E05851"/>
    <w:rsid w:val="00E4419A"/>
    <w:rsid w:val="00E50FA2"/>
    <w:rsid w:val="00E73270"/>
    <w:rsid w:val="00EA35B6"/>
    <w:rsid w:val="00EE088E"/>
    <w:rsid w:val="00EE5E19"/>
    <w:rsid w:val="00F061F1"/>
    <w:rsid w:val="00F63527"/>
    <w:rsid w:val="00F81EA7"/>
    <w:rsid w:val="00FB1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B4003B"/>
  <w15:docId w15:val="{024E535B-D112-4B1A-9E03-F5272EB80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 Light" w:eastAsia="Calibri Light" w:hAnsi="Calibri Light" w:cs="Calibri Light"/>
      <w:lang w:val="en-GB" w:eastAsia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C45B49"/>
    <w:rPr>
      <w:rFonts w:ascii="Calibri Light" w:eastAsia="Calibri Light" w:hAnsi="Calibri Light" w:cs="Calibri Light"/>
      <w:lang w:val="en-GB" w:eastAsia="en-GB" w:bidi="en-GB"/>
    </w:rPr>
  </w:style>
  <w:style w:type="character" w:styleId="Hyperlink">
    <w:name w:val="Hyperlink"/>
    <w:basedOn w:val="DefaultParagraphFont"/>
    <w:uiPriority w:val="99"/>
    <w:unhideWhenUsed/>
    <w:rsid w:val="005F0134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F013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F0134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11AC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1ACD"/>
    <w:rPr>
      <w:rFonts w:ascii="Calibri Light" w:eastAsia="Calibri Light" w:hAnsi="Calibri Light" w:cs="Calibri Light"/>
      <w:lang w:val="en-GB"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711AC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1ACD"/>
    <w:rPr>
      <w:rFonts w:ascii="Calibri Light" w:eastAsia="Calibri Light" w:hAnsi="Calibri Light" w:cs="Calibri Light"/>
      <w:lang w:val="en-GB"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11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Gillian@winegb.co.uk%20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Gillian@winegb.co.uk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CBD126CBEB67489C48B405BE7C5733" ma:contentTypeVersion="21" ma:contentTypeDescription="Create a new document." ma:contentTypeScope="" ma:versionID="b50c7f2e5833048e66a4c27b48a67eaf">
  <xsd:schema xmlns:xsd="http://www.w3.org/2001/XMLSchema" xmlns:xs="http://www.w3.org/2001/XMLSchema" xmlns:p="http://schemas.microsoft.com/office/2006/metadata/properties" xmlns:ns2="b9e6440a-b9e0-42e4-84e2-965ba809a243" xmlns:ns3="df1744de-5bf4-4f5b-9d53-85ef6d86bc3d" targetNamespace="http://schemas.microsoft.com/office/2006/metadata/properties" ma:root="true" ma:fieldsID="e5512acdaf050802058db70af4ccc4aa" ns2:_="" ns3:_="">
    <xsd:import namespace="b9e6440a-b9e0-42e4-84e2-965ba809a243"/>
    <xsd:import namespace="df1744de-5bf4-4f5b-9d53-85ef6d86bc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e6440a-b9e0-42e4-84e2-965ba809a2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0dd294e4-8edd-423e-803e-f9e5e0915f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744de-5bf4-4f5b-9d53-85ef6d86bc3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9130109a-a769-4c0b-8c12-d1b571977717}" ma:internalName="TaxCatchAll" ma:showField="CatchAllData" ma:web="df1744de-5bf4-4f5b-9d53-85ef6d86bc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1744de-5bf4-4f5b-9d53-85ef6d86bc3d" xsi:nil="true"/>
    <lcf76f155ced4ddcb4097134ff3c332f xmlns="b9e6440a-b9e0-42e4-84e2-965ba809a24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12D7FE1-845C-4C8A-9A2A-3EE7713DEA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8D78B2-5FB7-40B4-94E4-34507B9300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e6440a-b9e0-42e4-84e2-965ba809a243"/>
    <ds:schemaRef ds:uri="df1744de-5bf4-4f5b-9d53-85ef6d86bc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82C748-DA2B-450B-94BB-76BC9C90578C}">
  <ds:schemaRefs>
    <ds:schemaRef ds:uri="http://schemas.microsoft.com/office/2006/metadata/properties"/>
    <ds:schemaRef ds:uri="http://schemas.microsoft.com/office/infopath/2007/PartnerControls"/>
    <ds:schemaRef ds:uri="df1744de-5bf4-4f5b-9d53-85ef6d86bc3d"/>
    <ds:schemaRef ds:uri="b9e6440a-b9e0-42e4-84e2-965ba809a24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 Clarke</dc:creator>
  <cp:lastModifiedBy>Gillian Jordan</cp:lastModifiedBy>
  <cp:revision>12</cp:revision>
  <dcterms:created xsi:type="dcterms:W3CDTF">2026-06-28T12:30:00Z</dcterms:created>
  <dcterms:modified xsi:type="dcterms:W3CDTF">2026-06-30T14:05:00Z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2019-04-16T00:00:00Z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2020-03-18T00:00:00Z</vt:filetime>
  </property>
  <property fmtid="{D5CDD505-2E9C-101B-9397-08002B2CF9AE}" pid="5" name="ContentTypeId">
    <vt:lpwstr>0x010100DCCBD126CBEB67489C48B405BE7C5733</vt:lpwstr>
  </property>
  <property fmtid="{D5CDD505-2E9C-101B-9397-08002B2CF9AE}" pid="6" name="MediaServiceImageTags">
    <vt:lpwstr/>
  </property>
</Properties>
</file>