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42F83D" w14:textId="77777777" w:rsidR="00427E3B" w:rsidRDefault="00003952" w:rsidP="00817F1C">
      <w:pPr>
        <w:jc w:val="center"/>
        <w:rPr>
          <w:rFonts w:ascii="Raleway" w:hAnsi="Raleway"/>
          <w:b/>
          <w:bCs/>
          <w:color w:val="17365D" w:themeColor="text2" w:themeShade="BF"/>
          <w:spacing w:val="-3"/>
          <w:sz w:val="28"/>
        </w:rPr>
      </w:pPr>
      <w:r w:rsidRPr="00EC4C94">
        <w:rPr>
          <w:rFonts w:ascii="Raleway" w:hAnsi="Raleway"/>
          <w:b/>
          <w:bCs/>
          <w:color w:val="17365D" w:themeColor="text2" w:themeShade="BF"/>
          <w:spacing w:val="-3"/>
          <w:sz w:val="28"/>
        </w:rPr>
        <w:t>Wi</w:t>
      </w:r>
      <w:r w:rsidR="00BC710E" w:rsidRPr="00EC4C94">
        <w:rPr>
          <w:rFonts w:ascii="Raleway" w:hAnsi="Raleway"/>
          <w:b/>
          <w:bCs/>
          <w:color w:val="17365D" w:themeColor="text2" w:themeShade="BF"/>
          <w:spacing w:val="-3"/>
          <w:sz w:val="28"/>
        </w:rPr>
        <w:t xml:space="preserve">nes of Great Britain Limited </w:t>
      </w:r>
      <w:r w:rsidR="00511B31">
        <w:rPr>
          <w:rFonts w:ascii="Raleway" w:hAnsi="Raleway"/>
          <w:b/>
          <w:bCs/>
          <w:color w:val="17365D" w:themeColor="text2" w:themeShade="BF"/>
          <w:spacing w:val="-3"/>
          <w:sz w:val="28"/>
        </w:rPr>
        <w:t>–</w:t>
      </w:r>
      <w:r w:rsidR="00BC710E" w:rsidRPr="00EC4C94">
        <w:rPr>
          <w:rFonts w:ascii="Raleway" w:hAnsi="Raleway"/>
          <w:b/>
          <w:bCs/>
          <w:color w:val="17365D" w:themeColor="text2" w:themeShade="BF"/>
          <w:spacing w:val="-3"/>
          <w:sz w:val="28"/>
        </w:rPr>
        <w:t xml:space="preserve"> </w:t>
      </w:r>
      <w:r w:rsidR="00511B31">
        <w:rPr>
          <w:rFonts w:ascii="Raleway" w:hAnsi="Raleway"/>
          <w:b/>
          <w:bCs/>
          <w:color w:val="17365D" w:themeColor="text2" w:themeShade="BF"/>
          <w:spacing w:val="-3"/>
          <w:sz w:val="28"/>
        </w:rPr>
        <w:t xml:space="preserve">Hybrid </w:t>
      </w:r>
      <w:r w:rsidRPr="00EC4C94">
        <w:rPr>
          <w:rFonts w:ascii="Raleway" w:hAnsi="Raleway"/>
          <w:b/>
          <w:bCs/>
          <w:color w:val="17365D" w:themeColor="text2" w:themeShade="BF"/>
          <w:spacing w:val="-3"/>
          <w:sz w:val="28"/>
        </w:rPr>
        <w:t>AGM</w:t>
      </w:r>
      <w:r w:rsidR="00511B31">
        <w:rPr>
          <w:rFonts w:ascii="Raleway" w:hAnsi="Raleway"/>
          <w:b/>
          <w:bCs/>
          <w:color w:val="17365D" w:themeColor="text2" w:themeShade="BF"/>
          <w:spacing w:val="-3"/>
          <w:sz w:val="28"/>
        </w:rPr>
        <w:t xml:space="preserve">, </w:t>
      </w:r>
      <w:r w:rsidR="00DD081F">
        <w:rPr>
          <w:rFonts w:ascii="Raleway" w:hAnsi="Raleway"/>
          <w:b/>
          <w:bCs/>
          <w:color w:val="17365D" w:themeColor="text2" w:themeShade="BF"/>
          <w:spacing w:val="-3"/>
          <w:sz w:val="28"/>
        </w:rPr>
        <w:t>10 Union Street</w:t>
      </w:r>
      <w:r w:rsidR="00427E3B">
        <w:rPr>
          <w:rFonts w:ascii="Raleway" w:hAnsi="Raleway"/>
          <w:b/>
          <w:bCs/>
          <w:color w:val="17365D" w:themeColor="text2" w:themeShade="BF"/>
          <w:spacing w:val="-3"/>
          <w:sz w:val="28"/>
        </w:rPr>
        <w:t xml:space="preserve">, London, </w:t>
      </w:r>
    </w:p>
    <w:p w14:paraId="2C1A99D9" w14:textId="61F0E12E" w:rsidR="00D61971" w:rsidRPr="00EC4C94" w:rsidRDefault="00427E3B" w:rsidP="00817F1C">
      <w:pPr>
        <w:jc w:val="center"/>
        <w:rPr>
          <w:rFonts w:ascii="Raleway" w:hAnsi="Raleway"/>
          <w:b/>
          <w:bCs/>
          <w:color w:val="17365D" w:themeColor="text2" w:themeShade="BF"/>
          <w:sz w:val="28"/>
        </w:rPr>
      </w:pPr>
      <w:r>
        <w:rPr>
          <w:rFonts w:ascii="Raleway" w:hAnsi="Raleway"/>
          <w:b/>
          <w:bCs/>
          <w:color w:val="17365D" w:themeColor="text2" w:themeShade="BF"/>
          <w:spacing w:val="-3"/>
          <w:sz w:val="28"/>
        </w:rPr>
        <w:t>SE1 1SZ</w:t>
      </w:r>
      <w:r>
        <w:t xml:space="preserve"> </w:t>
      </w:r>
      <w:r w:rsidR="00B144C1">
        <w:rPr>
          <w:rFonts w:ascii="Raleway" w:hAnsi="Raleway"/>
          <w:b/>
          <w:bCs/>
          <w:color w:val="17365D" w:themeColor="text2" w:themeShade="BF"/>
          <w:spacing w:val="-3"/>
          <w:sz w:val="28"/>
        </w:rPr>
        <w:t>&amp;</w:t>
      </w:r>
      <w:r>
        <w:rPr>
          <w:rFonts w:ascii="Raleway" w:hAnsi="Raleway"/>
          <w:b/>
          <w:bCs/>
          <w:color w:val="17365D" w:themeColor="text2" w:themeShade="BF"/>
          <w:spacing w:val="-3"/>
          <w:sz w:val="28"/>
        </w:rPr>
        <w:t xml:space="preserve"> by W</w:t>
      </w:r>
      <w:r w:rsidR="00817F1C" w:rsidRPr="00EC4C94">
        <w:rPr>
          <w:rFonts w:ascii="Raleway" w:hAnsi="Raleway"/>
          <w:b/>
          <w:bCs/>
          <w:color w:val="17365D" w:themeColor="text2" w:themeShade="BF"/>
          <w:spacing w:val="-3"/>
          <w:sz w:val="28"/>
        </w:rPr>
        <w:t>ebinar</w:t>
      </w:r>
      <w:r w:rsidR="00817F1C" w:rsidRPr="00EC4C94">
        <w:rPr>
          <w:rFonts w:ascii="Raleway" w:hAnsi="Raleway"/>
          <w:b/>
          <w:bCs/>
          <w:color w:val="17365D" w:themeColor="text2" w:themeShade="BF"/>
          <w:spacing w:val="-3"/>
          <w:sz w:val="28"/>
        </w:rPr>
        <w:br/>
      </w:r>
      <w:r w:rsidR="006B6CF8">
        <w:rPr>
          <w:rFonts w:ascii="Raleway" w:hAnsi="Raleway"/>
          <w:b/>
          <w:bCs/>
          <w:color w:val="17365D" w:themeColor="text2" w:themeShade="BF"/>
          <w:spacing w:val="-3"/>
          <w:sz w:val="28"/>
        </w:rPr>
        <w:t>Thursday</w:t>
      </w:r>
      <w:r w:rsidR="00D240CA" w:rsidRPr="00EC4C94">
        <w:rPr>
          <w:rFonts w:ascii="Raleway" w:hAnsi="Raleway"/>
          <w:b/>
          <w:bCs/>
          <w:color w:val="17365D" w:themeColor="text2" w:themeShade="BF"/>
          <w:spacing w:val="-3"/>
          <w:sz w:val="28"/>
        </w:rPr>
        <w:t xml:space="preserve"> </w:t>
      </w:r>
      <w:r w:rsidR="006B6CF8">
        <w:rPr>
          <w:rFonts w:ascii="Raleway" w:hAnsi="Raleway"/>
          <w:b/>
          <w:bCs/>
          <w:color w:val="17365D" w:themeColor="text2" w:themeShade="BF"/>
          <w:spacing w:val="-3"/>
          <w:sz w:val="28"/>
        </w:rPr>
        <w:t>16</w:t>
      </w:r>
      <w:r w:rsidR="00036A2A" w:rsidRPr="00EC4C94">
        <w:rPr>
          <w:rFonts w:ascii="Raleway" w:hAnsi="Raleway"/>
          <w:b/>
          <w:bCs/>
          <w:color w:val="17365D" w:themeColor="text2" w:themeShade="BF"/>
          <w:spacing w:val="-3"/>
          <w:sz w:val="28"/>
          <w:vertAlign w:val="superscript"/>
        </w:rPr>
        <w:t>th</w:t>
      </w:r>
      <w:r w:rsidR="00036A2A" w:rsidRPr="00EC4C94">
        <w:rPr>
          <w:rFonts w:ascii="Raleway" w:hAnsi="Raleway"/>
          <w:b/>
          <w:bCs/>
          <w:color w:val="17365D" w:themeColor="text2" w:themeShade="BF"/>
          <w:spacing w:val="-3"/>
          <w:sz w:val="28"/>
        </w:rPr>
        <w:t xml:space="preserve"> </w:t>
      </w:r>
      <w:r w:rsidR="006B6CF8">
        <w:rPr>
          <w:rFonts w:ascii="Raleway" w:hAnsi="Raleway"/>
          <w:b/>
          <w:bCs/>
          <w:color w:val="17365D" w:themeColor="text2" w:themeShade="BF"/>
          <w:spacing w:val="-3"/>
          <w:sz w:val="28"/>
        </w:rPr>
        <w:t>July</w:t>
      </w:r>
      <w:r w:rsidR="00B6512D" w:rsidRPr="00EC4C94">
        <w:rPr>
          <w:rFonts w:ascii="Raleway" w:hAnsi="Raleway"/>
          <w:b/>
          <w:bCs/>
          <w:color w:val="17365D" w:themeColor="text2" w:themeShade="BF"/>
          <w:spacing w:val="-3"/>
          <w:sz w:val="28"/>
        </w:rPr>
        <w:t xml:space="preserve"> 202</w:t>
      </w:r>
      <w:r w:rsidR="006B6CF8">
        <w:rPr>
          <w:rFonts w:ascii="Raleway" w:hAnsi="Raleway"/>
          <w:b/>
          <w:bCs/>
          <w:color w:val="17365D" w:themeColor="text2" w:themeShade="BF"/>
          <w:spacing w:val="-3"/>
          <w:sz w:val="28"/>
        </w:rPr>
        <w:t>6</w:t>
      </w:r>
      <w:r w:rsidR="004754E9" w:rsidRPr="00EC4C94">
        <w:rPr>
          <w:rFonts w:ascii="Raleway" w:hAnsi="Raleway"/>
          <w:b/>
          <w:bCs/>
          <w:color w:val="17365D" w:themeColor="text2" w:themeShade="BF"/>
          <w:spacing w:val="-3"/>
          <w:sz w:val="28"/>
        </w:rPr>
        <w:t xml:space="preserve">, </w:t>
      </w:r>
      <w:r w:rsidR="0037353D">
        <w:rPr>
          <w:rFonts w:ascii="Raleway" w:hAnsi="Raleway"/>
          <w:b/>
          <w:bCs/>
          <w:color w:val="17365D" w:themeColor="text2" w:themeShade="BF"/>
          <w:spacing w:val="-3"/>
          <w:sz w:val="28"/>
        </w:rPr>
        <w:t>1</w:t>
      </w:r>
      <w:r w:rsidR="000A7A28">
        <w:rPr>
          <w:rFonts w:ascii="Raleway" w:hAnsi="Raleway"/>
          <w:b/>
          <w:bCs/>
          <w:color w:val="17365D" w:themeColor="text2" w:themeShade="BF"/>
          <w:spacing w:val="-3"/>
          <w:sz w:val="28"/>
        </w:rPr>
        <w:t>2</w:t>
      </w:r>
      <w:r w:rsidR="0037353D">
        <w:rPr>
          <w:rFonts w:ascii="Raleway" w:hAnsi="Raleway"/>
          <w:b/>
          <w:bCs/>
          <w:color w:val="17365D" w:themeColor="text2" w:themeShade="BF"/>
          <w:spacing w:val="-3"/>
          <w:sz w:val="28"/>
        </w:rPr>
        <w:t>.</w:t>
      </w:r>
      <w:r w:rsidR="000A7A28">
        <w:rPr>
          <w:rFonts w:ascii="Raleway" w:hAnsi="Raleway"/>
          <w:b/>
          <w:bCs/>
          <w:color w:val="17365D" w:themeColor="text2" w:themeShade="BF"/>
          <w:spacing w:val="-3"/>
          <w:sz w:val="28"/>
        </w:rPr>
        <w:t>15</w:t>
      </w:r>
      <w:r w:rsidR="0037353D">
        <w:rPr>
          <w:rFonts w:ascii="Raleway" w:hAnsi="Raleway"/>
          <w:b/>
          <w:bCs/>
          <w:color w:val="17365D" w:themeColor="text2" w:themeShade="BF"/>
          <w:spacing w:val="-3"/>
          <w:sz w:val="28"/>
        </w:rPr>
        <w:t xml:space="preserve"> </w:t>
      </w:r>
      <w:r w:rsidR="000A7A28">
        <w:rPr>
          <w:rFonts w:ascii="Raleway" w:hAnsi="Raleway"/>
          <w:b/>
          <w:bCs/>
          <w:color w:val="17365D" w:themeColor="text2" w:themeShade="BF"/>
          <w:spacing w:val="-3"/>
          <w:sz w:val="28"/>
        </w:rPr>
        <w:t>p</w:t>
      </w:r>
      <w:r w:rsidR="004754E9" w:rsidRPr="00EC4C94">
        <w:rPr>
          <w:rFonts w:ascii="Raleway" w:hAnsi="Raleway"/>
          <w:b/>
          <w:bCs/>
          <w:color w:val="17365D" w:themeColor="text2" w:themeShade="BF"/>
          <w:spacing w:val="-3"/>
          <w:sz w:val="28"/>
        </w:rPr>
        <w:t>m</w:t>
      </w:r>
    </w:p>
    <w:p w14:paraId="1FCEF1C8" w14:textId="3A40E0D8" w:rsidR="00D61971" w:rsidRPr="00EC4C94" w:rsidRDefault="00536CC6" w:rsidP="00817F1C">
      <w:pPr>
        <w:jc w:val="center"/>
        <w:rPr>
          <w:rFonts w:ascii="Raleway" w:hAnsi="Raleway"/>
          <w:b/>
          <w:bCs/>
          <w:color w:val="17365D" w:themeColor="text2" w:themeShade="BF"/>
          <w:sz w:val="30"/>
        </w:rPr>
      </w:pPr>
      <w:r w:rsidRPr="00EC4C94">
        <w:rPr>
          <w:rFonts w:ascii="Raleway" w:hAnsi="Raleway"/>
          <w:b/>
          <w:bCs/>
          <w:color w:val="17365D" w:themeColor="text2" w:themeShade="BF"/>
          <w:sz w:val="30"/>
        </w:rPr>
        <w:t>Outline Agenda</w:t>
      </w:r>
      <w:r w:rsidR="00880463" w:rsidRPr="00EC4C94">
        <w:rPr>
          <w:rFonts w:ascii="Raleway" w:hAnsi="Raleway"/>
          <w:b/>
          <w:bCs/>
          <w:color w:val="17365D" w:themeColor="text2" w:themeShade="BF"/>
          <w:sz w:val="30"/>
        </w:rPr>
        <w:t xml:space="preserve"> for A</w:t>
      </w:r>
      <w:r w:rsidR="001675D1">
        <w:rPr>
          <w:rFonts w:ascii="Raleway" w:hAnsi="Raleway"/>
          <w:b/>
          <w:bCs/>
          <w:color w:val="17365D" w:themeColor="text2" w:themeShade="BF"/>
          <w:sz w:val="30"/>
        </w:rPr>
        <w:t xml:space="preserve">nnual </w:t>
      </w:r>
      <w:r w:rsidR="00880463" w:rsidRPr="00EC4C94">
        <w:rPr>
          <w:rFonts w:ascii="Raleway" w:hAnsi="Raleway"/>
          <w:b/>
          <w:bCs/>
          <w:color w:val="17365D" w:themeColor="text2" w:themeShade="BF"/>
          <w:sz w:val="30"/>
        </w:rPr>
        <w:t>G</w:t>
      </w:r>
      <w:r w:rsidR="001675D1">
        <w:rPr>
          <w:rFonts w:ascii="Raleway" w:hAnsi="Raleway"/>
          <w:b/>
          <w:bCs/>
          <w:color w:val="17365D" w:themeColor="text2" w:themeShade="BF"/>
          <w:sz w:val="30"/>
        </w:rPr>
        <w:t xml:space="preserve">eneral </w:t>
      </w:r>
      <w:r w:rsidR="00880463" w:rsidRPr="00EC4C94">
        <w:rPr>
          <w:rFonts w:ascii="Raleway" w:hAnsi="Raleway"/>
          <w:b/>
          <w:bCs/>
          <w:color w:val="17365D" w:themeColor="text2" w:themeShade="BF"/>
          <w:sz w:val="30"/>
        </w:rPr>
        <w:t>M</w:t>
      </w:r>
      <w:r w:rsidR="001675D1">
        <w:rPr>
          <w:rFonts w:ascii="Raleway" w:hAnsi="Raleway"/>
          <w:b/>
          <w:bCs/>
          <w:color w:val="17365D" w:themeColor="text2" w:themeShade="BF"/>
          <w:sz w:val="30"/>
        </w:rPr>
        <w:t>eeting</w:t>
      </w:r>
      <w:r w:rsidR="00B6512D" w:rsidRPr="00EC4C94">
        <w:rPr>
          <w:rFonts w:ascii="Raleway" w:hAnsi="Raleway"/>
          <w:b/>
          <w:bCs/>
          <w:color w:val="17365D" w:themeColor="text2" w:themeShade="BF"/>
          <w:sz w:val="30"/>
        </w:rPr>
        <w:t xml:space="preserve"> &amp; Group </w:t>
      </w:r>
      <w:r w:rsidR="00036A2A" w:rsidRPr="00EC4C94">
        <w:rPr>
          <w:rFonts w:ascii="Raleway" w:hAnsi="Raleway"/>
          <w:b/>
          <w:bCs/>
          <w:color w:val="17365D" w:themeColor="text2" w:themeShade="BF"/>
          <w:sz w:val="30"/>
        </w:rPr>
        <w:t>B</w:t>
      </w:r>
      <w:r w:rsidR="00B6512D" w:rsidRPr="00EC4C94">
        <w:rPr>
          <w:rFonts w:ascii="Raleway" w:hAnsi="Raleway"/>
          <w:b/>
          <w:bCs/>
          <w:color w:val="17365D" w:themeColor="text2" w:themeShade="BF"/>
          <w:sz w:val="30"/>
        </w:rPr>
        <w:t xml:space="preserve"> Meeting</w:t>
      </w:r>
    </w:p>
    <w:p w14:paraId="611E4AAA" w14:textId="77777777" w:rsidR="00D61971" w:rsidRPr="003D3C85" w:rsidRDefault="00D61971" w:rsidP="00817F1C">
      <w:pPr>
        <w:pStyle w:val="BodyText"/>
        <w:ind w:left="0"/>
        <w:rPr>
          <w:rFonts w:ascii="Raleway" w:hAnsi="Raleway"/>
        </w:rPr>
      </w:pPr>
    </w:p>
    <w:p w14:paraId="6C34A26A" w14:textId="60EEBEA1" w:rsidR="00D173DA" w:rsidRPr="00EC4C94" w:rsidRDefault="00CD4E10" w:rsidP="009E3D86">
      <w:pPr>
        <w:pStyle w:val="BodyText"/>
        <w:ind w:left="0" w:right="166"/>
        <w:rPr>
          <w:rFonts w:ascii="Raleway" w:hAnsi="Raleway"/>
          <w:color w:val="17365D" w:themeColor="text2" w:themeShade="BF"/>
        </w:rPr>
      </w:pPr>
      <w:r w:rsidRPr="00EC4C94">
        <w:rPr>
          <w:rFonts w:ascii="Raleway" w:hAnsi="Raleway"/>
          <w:b/>
          <w:bCs/>
          <w:color w:val="17365D" w:themeColor="text2" w:themeShade="BF"/>
        </w:rPr>
        <w:br/>
      </w:r>
    </w:p>
    <w:p w14:paraId="6241D57B" w14:textId="2566FAD3" w:rsidR="00B6377B" w:rsidRDefault="000A7A28" w:rsidP="00665435">
      <w:pPr>
        <w:pStyle w:val="BodyText"/>
        <w:numPr>
          <w:ilvl w:val="0"/>
          <w:numId w:val="1"/>
        </w:numPr>
        <w:ind w:right="166"/>
        <w:rPr>
          <w:rFonts w:ascii="Raleway" w:hAnsi="Raleway"/>
          <w:b/>
          <w:bCs/>
          <w:color w:val="17365D" w:themeColor="text2" w:themeShade="BF"/>
        </w:rPr>
      </w:pPr>
      <w:r>
        <w:rPr>
          <w:rFonts w:ascii="Raleway" w:hAnsi="Raleway"/>
          <w:b/>
          <w:bCs/>
          <w:color w:val="17365D" w:themeColor="text2" w:themeShade="BF"/>
        </w:rPr>
        <w:t>12</w:t>
      </w:r>
      <w:r w:rsidR="009E3D86" w:rsidRPr="00EC4C94">
        <w:rPr>
          <w:rFonts w:ascii="Raleway" w:hAnsi="Raleway"/>
          <w:b/>
          <w:bCs/>
          <w:color w:val="17365D" w:themeColor="text2" w:themeShade="BF"/>
        </w:rPr>
        <w:t>.</w:t>
      </w:r>
      <w:r>
        <w:rPr>
          <w:rFonts w:ascii="Raleway" w:hAnsi="Raleway"/>
          <w:b/>
          <w:bCs/>
          <w:color w:val="17365D" w:themeColor="text2" w:themeShade="BF"/>
        </w:rPr>
        <w:t>10</w:t>
      </w:r>
      <w:r w:rsidR="00FA4C3C">
        <w:rPr>
          <w:rFonts w:ascii="Raleway" w:hAnsi="Raleway"/>
          <w:b/>
          <w:bCs/>
          <w:color w:val="17365D" w:themeColor="text2" w:themeShade="BF"/>
        </w:rPr>
        <w:t>p</w:t>
      </w:r>
      <w:r w:rsidR="009E3D86" w:rsidRPr="00EC4C94">
        <w:rPr>
          <w:rFonts w:ascii="Raleway" w:hAnsi="Raleway"/>
          <w:b/>
          <w:bCs/>
          <w:color w:val="17365D" w:themeColor="text2" w:themeShade="BF"/>
        </w:rPr>
        <w:t>m webinar</w:t>
      </w:r>
      <w:r w:rsidR="00905300">
        <w:rPr>
          <w:rFonts w:ascii="Raleway" w:hAnsi="Raleway"/>
          <w:b/>
          <w:bCs/>
          <w:color w:val="17365D" w:themeColor="text2" w:themeShade="BF"/>
        </w:rPr>
        <w:t>/meeting</w:t>
      </w:r>
      <w:r w:rsidR="009E3D86" w:rsidRPr="00EC4C94">
        <w:rPr>
          <w:rFonts w:ascii="Raleway" w:hAnsi="Raleway"/>
          <w:b/>
          <w:bCs/>
          <w:color w:val="17365D" w:themeColor="text2" w:themeShade="BF"/>
        </w:rPr>
        <w:t xml:space="preserve"> opens – attendees admitted</w:t>
      </w:r>
      <w:r w:rsidR="009E3D86">
        <w:rPr>
          <w:rFonts w:ascii="Raleway" w:hAnsi="Raleway"/>
          <w:b/>
          <w:bCs/>
          <w:color w:val="17365D" w:themeColor="text2" w:themeShade="BF"/>
        </w:rPr>
        <w:br/>
      </w:r>
    </w:p>
    <w:p w14:paraId="38D3F4DC" w14:textId="7D8ECB3C" w:rsidR="001721AB" w:rsidRPr="00EC4C94" w:rsidRDefault="008A0A9C" w:rsidP="00665435">
      <w:pPr>
        <w:pStyle w:val="BodyText"/>
        <w:numPr>
          <w:ilvl w:val="0"/>
          <w:numId w:val="1"/>
        </w:numPr>
        <w:ind w:right="166"/>
        <w:rPr>
          <w:rFonts w:ascii="Raleway" w:hAnsi="Raleway"/>
          <w:b/>
          <w:bCs/>
          <w:color w:val="17365D" w:themeColor="text2" w:themeShade="BF"/>
        </w:rPr>
      </w:pPr>
      <w:r>
        <w:rPr>
          <w:rFonts w:ascii="Raleway" w:hAnsi="Raleway"/>
          <w:b/>
          <w:bCs/>
          <w:color w:val="17365D" w:themeColor="text2" w:themeShade="BF"/>
        </w:rPr>
        <w:t>1</w:t>
      </w:r>
      <w:r w:rsidR="000A7A28">
        <w:rPr>
          <w:rFonts w:ascii="Raleway" w:hAnsi="Raleway"/>
          <w:b/>
          <w:bCs/>
          <w:color w:val="17365D" w:themeColor="text2" w:themeShade="BF"/>
        </w:rPr>
        <w:t>2</w:t>
      </w:r>
      <w:r w:rsidR="00CF0F44">
        <w:rPr>
          <w:rFonts w:ascii="Raleway" w:hAnsi="Raleway"/>
          <w:b/>
          <w:bCs/>
          <w:color w:val="17365D" w:themeColor="text2" w:themeShade="BF"/>
        </w:rPr>
        <w:t>.</w:t>
      </w:r>
      <w:r w:rsidR="000A7A28">
        <w:rPr>
          <w:rFonts w:ascii="Raleway" w:hAnsi="Raleway"/>
          <w:b/>
          <w:bCs/>
          <w:color w:val="17365D" w:themeColor="text2" w:themeShade="BF"/>
        </w:rPr>
        <w:t>1</w:t>
      </w:r>
      <w:r w:rsidR="00B83B34">
        <w:rPr>
          <w:rFonts w:ascii="Raleway" w:hAnsi="Raleway"/>
          <w:b/>
          <w:bCs/>
          <w:color w:val="17365D" w:themeColor="text2" w:themeShade="BF"/>
        </w:rPr>
        <w:t xml:space="preserve">5 </w:t>
      </w:r>
      <w:r w:rsidR="00FA4C3C">
        <w:rPr>
          <w:rFonts w:ascii="Raleway" w:hAnsi="Raleway"/>
          <w:b/>
          <w:bCs/>
          <w:color w:val="17365D" w:themeColor="text2" w:themeShade="BF"/>
        </w:rPr>
        <w:t>p</w:t>
      </w:r>
      <w:r w:rsidR="00D173DA" w:rsidRPr="00EC4C94">
        <w:rPr>
          <w:rFonts w:ascii="Raleway" w:hAnsi="Raleway"/>
          <w:b/>
          <w:bCs/>
          <w:color w:val="17365D" w:themeColor="text2" w:themeShade="BF"/>
        </w:rPr>
        <w:t xml:space="preserve">m Formally commence </w:t>
      </w:r>
      <w:r w:rsidR="00E07928" w:rsidRPr="00EC4C94">
        <w:rPr>
          <w:rFonts w:ascii="Raleway" w:hAnsi="Raleway"/>
          <w:b/>
          <w:bCs/>
          <w:color w:val="17365D" w:themeColor="text2" w:themeShade="BF"/>
        </w:rPr>
        <w:t>AGM</w:t>
      </w:r>
      <w:r w:rsidR="00AE4210" w:rsidRPr="00EC4C94">
        <w:rPr>
          <w:rFonts w:ascii="Raleway" w:hAnsi="Raleway"/>
          <w:b/>
          <w:bCs/>
          <w:color w:val="17365D" w:themeColor="text2" w:themeShade="BF"/>
        </w:rPr>
        <w:t xml:space="preserve"> – Introduction and Welcome</w:t>
      </w:r>
      <w:r w:rsidR="008B2F5A" w:rsidRPr="00EC4C94">
        <w:rPr>
          <w:rFonts w:ascii="Raleway" w:hAnsi="Raleway"/>
          <w:b/>
          <w:bCs/>
          <w:color w:val="17365D" w:themeColor="text2" w:themeShade="BF"/>
        </w:rPr>
        <w:t xml:space="preserve"> </w:t>
      </w:r>
      <w:r>
        <w:rPr>
          <w:rFonts w:ascii="Raleway" w:hAnsi="Raleway"/>
          <w:color w:val="17365D" w:themeColor="text2" w:themeShade="BF"/>
        </w:rPr>
        <w:t>–</w:t>
      </w:r>
      <w:r w:rsidR="00F50F8E" w:rsidRPr="00EC4C94">
        <w:rPr>
          <w:rFonts w:ascii="Raleway" w:hAnsi="Raleway"/>
          <w:color w:val="17365D" w:themeColor="text2" w:themeShade="BF"/>
        </w:rPr>
        <w:t xml:space="preserve"> </w:t>
      </w:r>
      <w:r>
        <w:rPr>
          <w:rFonts w:ascii="Raleway" w:hAnsi="Raleway"/>
          <w:color w:val="17365D" w:themeColor="text2" w:themeShade="BF"/>
        </w:rPr>
        <w:t xml:space="preserve">Charlie </w:t>
      </w:r>
      <w:r w:rsidR="00AD4BE1">
        <w:rPr>
          <w:rFonts w:ascii="Raleway" w:hAnsi="Raleway"/>
          <w:color w:val="17365D" w:themeColor="text2" w:themeShade="BF"/>
        </w:rPr>
        <w:t>H</w:t>
      </w:r>
      <w:r>
        <w:rPr>
          <w:rFonts w:ascii="Raleway" w:hAnsi="Raleway"/>
          <w:color w:val="17365D" w:themeColor="text2" w:themeShade="BF"/>
        </w:rPr>
        <w:t>olland</w:t>
      </w:r>
      <w:r w:rsidR="00FD1482" w:rsidRPr="00EC4C94">
        <w:rPr>
          <w:rFonts w:ascii="Raleway" w:hAnsi="Raleway"/>
          <w:color w:val="17365D" w:themeColor="text2" w:themeShade="BF"/>
        </w:rPr>
        <w:t>, Chair</w:t>
      </w:r>
      <w:r w:rsidR="00CD4E10" w:rsidRPr="00EC4C94">
        <w:rPr>
          <w:rFonts w:ascii="Raleway" w:hAnsi="Raleway"/>
          <w:b/>
          <w:bCs/>
          <w:color w:val="17365D" w:themeColor="text2" w:themeShade="BF"/>
        </w:rPr>
        <w:br/>
      </w:r>
    </w:p>
    <w:p w14:paraId="79114A28" w14:textId="769A2ACA" w:rsidR="00005C56" w:rsidRPr="00782FF8" w:rsidRDefault="00CF0F44" w:rsidP="00652D94">
      <w:pPr>
        <w:pStyle w:val="BodyText"/>
        <w:numPr>
          <w:ilvl w:val="0"/>
          <w:numId w:val="1"/>
        </w:numPr>
        <w:ind w:right="412"/>
        <w:rPr>
          <w:rFonts w:ascii="Raleway" w:hAnsi="Raleway"/>
          <w:b/>
          <w:bCs/>
          <w:color w:val="17365D" w:themeColor="text2" w:themeShade="BF"/>
        </w:rPr>
      </w:pPr>
      <w:r>
        <w:rPr>
          <w:rFonts w:ascii="Raleway" w:hAnsi="Raleway"/>
          <w:b/>
          <w:bCs/>
          <w:color w:val="17365D" w:themeColor="text2" w:themeShade="BF"/>
        </w:rPr>
        <w:t>1</w:t>
      </w:r>
      <w:r w:rsidR="00B83B34">
        <w:rPr>
          <w:rFonts w:ascii="Raleway" w:hAnsi="Raleway"/>
          <w:b/>
          <w:bCs/>
          <w:color w:val="17365D" w:themeColor="text2" w:themeShade="BF"/>
        </w:rPr>
        <w:t>2</w:t>
      </w:r>
      <w:r w:rsidR="00F50F8E" w:rsidRPr="00EC4C94">
        <w:rPr>
          <w:rFonts w:ascii="Raleway" w:hAnsi="Raleway"/>
          <w:b/>
          <w:bCs/>
          <w:color w:val="17365D" w:themeColor="text2" w:themeShade="BF"/>
        </w:rPr>
        <w:t>.</w:t>
      </w:r>
      <w:r w:rsidR="00B83B34">
        <w:rPr>
          <w:rFonts w:ascii="Raleway" w:hAnsi="Raleway"/>
          <w:b/>
          <w:bCs/>
          <w:color w:val="17365D" w:themeColor="text2" w:themeShade="BF"/>
        </w:rPr>
        <w:t>2</w:t>
      </w:r>
      <w:r w:rsidR="00B2242A" w:rsidRPr="00EC4C94">
        <w:rPr>
          <w:rFonts w:ascii="Raleway" w:hAnsi="Raleway"/>
          <w:b/>
          <w:bCs/>
          <w:color w:val="17365D" w:themeColor="text2" w:themeShade="BF"/>
        </w:rPr>
        <w:t>5</w:t>
      </w:r>
      <w:r w:rsidR="00FA4C3C">
        <w:rPr>
          <w:rFonts w:ascii="Raleway" w:hAnsi="Raleway"/>
          <w:b/>
          <w:bCs/>
          <w:color w:val="17365D" w:themeColor="text2" w:themeShade="BF"/>
        </w:rPr>
        <w:t xml:space="preserve"> p</w:t>
      </w:r>
      <w:r w:rsidR="00F50F8E" w:rsidRPr="00EC4C94">
        <w:rPr>
          <w:rFonts w:ascii="Raleway" w:hAnsi="Raleway"/>
          <w:b/>
          <w:bCs/>
          <w:color w:val="17365D" w:themeColor="text2" w:themeShade="BF"/>
        </w:rPr>
        <w:t>m</w:t>
      </w:r>
      <w:r w:rsidR="00FA0BE6" w:rsidRPr="00EC4C94">
        <w:rPr>
          <w:rFonts w:ascii="Raleway" w:hAnsi="Raleway"/>
          <w:b/>
          <w:bCs/>
          <w:color w:val="17365D" w:themeColor="text2" w:themeShade="BF"/>
        </w:rPr>
        <w:t xml:space="preserve"> </w:t>
      </w:r>
      <w:r w:rsidR="00F50F8E" w:rsidRPr="00EC4C94">
        <w:rPr>
          <w:rFonts w:ascii="Raleway" w:hAnsi="Raleway"/>
          <w:b/>
          <w:bCs/>
          <w:color w:val="17365D" w:themeColor="text2" w:themeShade="BF"/>
        </w:rPr>
        <w:t>Year in Review</w:t>
      </w:r>
      <w:r w:rsidR="00427BB7" w:rsidRPr="00EC4C94">
        <w:rPr>
          <w:rFonts w:ascii="Raleway" w:hAnsi="Raleway"/>
          <w:b/>
          <w:bCs/>
          <w:color w:val="17365D" w:themeColor="text2" w:themeShade="BF"/>
        </w:rPr>
        <w:t xml:space="preserve"> </w:t>
      </w:r>
      <w:r w:rsidR="00447B1B" w:rsidRPr="00EC4C94">
        <w:rPr>
          <w:rFonts w:ascii="Raleway" w:hAnsi="Raleway"/>
          <w:color w:val="17365D" w:themeColor="text2" w:themeShade="BF"/>
        </w:rPr>
        <w:t>–</w:t>
      </w:r>
      <w:r w:rsidR="00427BB7" w:rsidRPr="00EC4C94">
        <w:rPr>
          <w:rFonts w:ascii="Raleway" w:hAnsi="Raleway"/>
          <w:color w:val="17365D" w:themeColor="text2" w:themeShade="BF"/>
        </w:rPr>
        <w:t xml:space="preserve"> </w:t>
      </w:r>
      <w:r w:rsidR="00447B1B" w:rsidRPr="00EC4C94">
        <w:rPr>
          <w:rFonts w:ascii="Raleway" w:hAnsi="Raleway"/>
          <w:color w:val="17365D" w:themeColor="text2" w:themeShade="BF"/>
        </w:rPr>
        <w:t>Nicola Bates</w:t>
      </w:r>
      <w:r w:rsidR="00FD1482" w:rsidRPr="00EC4C94">
        <w:rPr>
          <w:rFonts w:ascii="Raleway" w:hAnsi="Raleway"/>
          <w:color w:val="17365D" w:themeColor="text2" w:themeShade="BF"/>
        </w:rPr>
        <w:t xml:space="preserve">, </w:t>
      </w:r>
      <w:r w:rsidR="00EB1D50" w:rsidRPr="00EC4C94">
        <w:rPr>
          <w:rFonts w:ascii="Raleway" w:hAnsi="Raleway"/>
          <w:color w:val="17365D" w:themeColor="text2" w:themeShade="BF"/>
        </w:rPr>
        <w:t xml:space="preserve">WineGB </w:t>
      </w:r>
      <w:r w:rsidR="00FD1482" w:rsidRPr="00EC4C94">
        <w:rPr>
          <w:rFonts w:ascii="Raleway" w:hAnsi="Raleway"/>
          <w:color w:val="17365D" w:themeColor="text2" w:themeShade="BF"/>
        </w:rPr>
        <w:t>CEO</w:t>
      </w:r>
    </w:p>
    <w:p w14:paraId="53D54E08" w14:textId="77777777" w:rsidR="00782FF8" w:rsidRPr="00782FF8" w:rsidRDefault="00782FF8" w:rsidP="00782FF8">
      <w:pPr>
        <w:pStyle w:val="BodyText"/>
        <w:ind w:left="472" w:right="412"/>
        <w:rPr>
          <w:rFonts w:ascii="Raleway" w:hAnsi="Raleway"/>
          <w:b/>
          <w:bCs/>
          <w:color w:val="17365D" w:themeColor="text2" w:themeShade="BF"/>
        </w:rPr>
      </w:pPr>
    </w:p>
    <w:p w14:paraId="066C8B5F" w14:textId="7C15AC41" w:rsidR="00782FF8" w:rsidRPr="00EC4C94" w:rsidRDefault="00062956" w:rsidP="00652D94">
      <w:pPr>
        <w:pStyle w:val="BodyText"/>
        <w:numPr>
          <w:ilvl w:val="0"/>
          <w:numId w:val="1"/>
        </w:numPr>
        <w:ind w:right="412"/>
        <w:rPr>
          <w:rFonts w:ascii="Raleway" w:hAnsi="Raleway"/>
          <w:b/>
          <w:bCs/>
          <w:color w:val="17365D" w:themeColor="text2" w:themeShade="BF"/>
        </w:rPr>
      </w:pPr>
      <w:r>
        <w:rPr>
          <w:rFonts w:ascii="Raleway" w:hAnsi="Raleway"/>
          <w:b/>
          <w:bCs/>
          <w:color w:val="17365D" w:themeColor="text2" w:themeShade="BF"/>
        </w:rPr>
        <w:t xml:space="preserve">12.30 pm </w:t>
      </w:r>
      <w:r w:rsidR="00782FF8" w:rsidRPr="00EC4C94">
        <w:rPr>
          <w:rFonts w:ascii="Raleway" w:hAnsi="Raleway"/>
          <w:b/>
          <w:bCs/>
          <w:color w:val="17365D" w:themeColor="text2" w:themeShade="BF"/>
        </w:rPr>
        <w:t>Financial report</w:t>
      </w:r>
      <w:r w:rsidR="00782FF8" w:rsidRPr="00EC4C94">
        <w:rPr>
          <w:rFonts w:ascii="Raleway" w:hAnsi="Raleway"/>
          <w:color w:val="17365D" w:themeColor="text2" w:themeShade="BF"/>
        </w:rPr>
        <w:t xml:space="preserve"> - </w:t>
      </w:r>
      <w:r w:rsidR="00782FF8">
        <w:rPr>
          <w:rFonts w:ascii="Raleway" w:hAnsi="Raleway"/>
          <w:color w:val="17365D" w:themeColor="text2" w:themeShade="BF"/>
        </w:rPr>
        <w:t>Clare Pritchard, British Growers Association Ltd., WineGB Financial Accountant</w:t>
      </w:r>
    </w:p>
    <w:p w14:paraId="2BD95F29" w14:textId="3561E22A" w:rsidR="00CE587C" w:rsidRPr="00EC4C94" w:rsidRDefault="00CE587C" w:rsidP="008A0A9C">
      <w:pPr>
        <w:pStyle w:val="BodyText"/>
        <w:ind w:left="0" w:right="412"/>
        <w:rPr>
          <w:rFonts w:ascii="Raleway" w:hAnsi="Raleway"/>
          <w:b/>
          <w:bCs/>
          <w:color w:val="17365D" w:themeColor="text2" w:themeShade="BF"/>
        </w:rPr>
      </w:pPr>
    </w:p>
    <w:p w14:paraId="6C73A42B" w14:textId="27F2BF54" w:rsidR="000B6445" w:rsidRPr="00EC4C94" w:rsidRDefault="00F34CC9" w:rsidP="00C325F8">
      <w:pPr>
        <w:pStyle w:val="BodyText"/>
        <w:numPr>
          <w:ilvl w:val="0"/>
          <w:numId w:val="1"/>
        </w:numPr>
        <w:ind w:right="412"/>
        <w:rPr>
          <w:rFonts w:ascii="Raleway" w:hAnsi="Raleway"/>
          <w:b/>
          <w:bCs/>
          <w:color w:val="17365D" w:themeColor="text2" w:themeShade="BF"/>
        </w:rPr>
      </w:pPr>
      <w:r w:rsidRPr="00EC4C94">
        <w:rPr>
          <w:rFonts w:ascii="Raleway" w:hAnsi="Raleway"/>
          <w:b/>
          <w:bCs/>
          <w:color w:val="17365D" w:themeColor="text2" w:themeShade="BF"/>
        </w:rPr>
        <w:t>1</w:t>
      </w:r>
      <w:r w:rsidR="00B83B34">
        <w:rPr>
          <w:rFonts w:ascii="Raleway" w:hAnsi="Raleway"/>
          <w:b/>
          <w:bCs/>
          <w:color w:val="17365D" w:themeColor="text2" w:themeShade="BF"/>
        </w:rPr>
        <w:t>2</w:t>
      </w:r>
      <w:r w:rsidRPr="00EC4C94">
        <w:rPr>
          <w:rFonts w:ascii="Raleway" w:hAnsi="Raleway"/>
          <w:b/>
          <w:bCs/>
          <w:color w:val="17365D" w:themeColor="text2" w:themeShade="BF"/>
        </w:rPr>
        <w:t>.</w:t>
      </w:r>
      <w:r w:rsidR="00622903">
        <w:rPr>
          <w:rFonts w:ascii="Raleway" w:hAnsi="Raleway"/>
          <w:b/>
          <w:bCs/>
          <w:color w:val="17365D" w:themeColor="text2" w:themeShade="BF"/>
        </w:rPr>
        <w:t>35</w:t>
      </w:r>
      <w:r w:rsidR="00FA4C3C">
        <w:rPr>
          <w:rFonts w:ascii="Raleway" w:hAnsi="Raleway"/>
          <w:b/>
          <w:bCs/>
          <w:color w:val="17365D" w:themeColor="text2" w:themeShade="BF"/>
        </w:rPr>
        <w:t xml:space="preserve"> p</w:t>
      </w:r>
      <w:r w:rsidR="00B851D2" w:rsidRPr="00EC4C94">
        <w:rPr>
          <w:rFonts w:ascii="Raleway" w:hAnsi="Raleway"/>
          <w:b/>
          <w:bCs/>
          <w:color w:val="17365D" w:themeColor="text2" w:themeShade="BF"/>
        </w:rPr>
        <w:t>m</w:t>
      </w:r>
      <w:r w:rsidR="00AE3396" w:rsidRPr="00EC4C94">
        <w:rPr>
          <w:rFonts w:ascii="Raleway" w:hAnsi="Raleway"/>
          <w:b/>
          <w:bCs/>
          <w:color w:val="17365D" w:themeColor="text2" w:themeShade="BF"/>
        </w:rPr>
        <w:t xml:space="preserve"> </w:t>
      </w:r>
      <w:r w:rsidR="00A33B23" w:rsidRPr="00EC4C94">
        <w:rPr>
          <w:rFonts w:ascii="Raleway" w:hAnsi="Raleway"/>
          <w:b/>
          <w:bCs/>
          <w:color w:val="17365D" w:themeColor="text2" w:themeShade="BF"/>
        </w:rPr>
        <w:t xml:space="preserve">Board Member </w:t>
      </w:r>
      <w:r w:rsidR="008A0A9C">
        <w:rPr>
          <w:rFonts w:ascii="Raleway" w:hAnsi="Raleway"/>
          <w:b/>
          <w:bCs/>
          <w:color w:val="17365D" w:themeColor="text2" w:themeShade="BF"/>
        </w:rPr>
        <w:t>Update</w:t>
      </w:r>
      <w:r w:rsidR="00266B9C" w:rsidRPr="00EC4C94">
        <w:rPr>
          <w:rFonts w:ascii="Raleway" w:hAnsi="Raleway"/>
          <w:b/>
          <w:bCs/>
          <w:color w:val="17365D" w:themeColor="text2" w:themeShade="BF"/>
        </w:rPr>
        <w:t xml:space="preserve"> </w:t>
      </w:r>
      <w:r w:rsidR="004C1BD8" w:rsidRPr="00EC4C94">
        <w:rPr>
          <w:rFonts w:ascii="Raleway" w:hAnsi="Raleway"/>
          <w:color w:val="17365D" w:themeColor="text2" w:themeShade="BF"/>
        </w:rPr>
        <w:t xml:space="preserve">– </w:t>
      </w:r>
      <w:r w:rsidR="008A0A9C">
        <w:rPr>
          <w:rFonts w:ascii="Raleway" w:hAnsi="Raleway"/>
          <w:color w:val="17365D" w:themeColor="text2" w:themeShade="BF"/>
        </w:rPr>
        <w:t>Charlie Holland</w:t>
      </w:r>
      <w:r w:rsidR="004C1BD8" w:rsidRPr="00EC4C94">
        <w:rPr>
          <w:rFonts w:ascii="Raleway" w:hAnsi="Raleway"/>
          <w:color w:val="17365D" w:themeColor="text2" w:themeShade="BF"/>
        </w:rPr>
        <w:t xml:space="preserve">, </w:t>
      </w:r>
      <w:r w:rsidR="00EB1D50" w:rsidRPr="00EC4C94">
        <w:rPr>
          <w:rFonts w:ascii="Raleway" w:hAnsi="Raleway"/>
          <w:color w:val="17365D" w:themeColor="text2" w:themeShade="BF"/>
        </w:rPr>
        <w:t xml:space="preserve">WineGB </w:t>
      </w:r>
      <w:r w:rsidR="004C1BD8" w:rsidRPr="00EC4C94">
        <w:rPr>
          <w:rFonts w:ascii="Raleway" w:hAnsi="Raleway"/>
          <w:color w:val="17365D" w:themeColor="text2" w:themeShade="BF"/>
        </w:rPr>
        <w:t>Chair</w:t>
      </w:r>
      <w:r w:rsidR="000808DA" w:rsidRPr="00EC4C94">
        <w:rPr>
          <w:rFonts w:ascii="Raleway" w:hAnsi="Raleway"/>
          <w:b/>
          <w:bCs/>
          <w:color w:val="17365D" w:themeColor="text2" w:themeShade="BF"/>
        </w:rPr>
        <w:br/>
      </w:r>
    </w:p>
    <w:p w14:paraId="2F9758A5" w14:textId="4DDE2F63" w:rsidR="00E3128F" w:rsidRPr="00EC4C94" w:rsidRDefault="00E3128F" w:rsidP="00E3128F">
      <w:pPr>
        <w:pStyle w:val="BodyText"/>
        <w:numPr>
          <w:ilvl w:val="0"/>
          <w:numId w:val="1"/>
        </w:numPr>
        <w:ind w:right="412"/>
        <w:rPr>
          <w:rFonts w:ascii="Raleway" w:hAnsi="Raleway"/>
          <w:b/>
          <w:bCs/>
          <w:color w:val="17365D" w:themeColor="text2" w:themeShade="BF"/>
        </w:rPr>
      </w:pPr>
      <w:r w:rsidRPr="00EC4C94">
        <w:rPr>
          <w:rFonts w:ascii="Raleway" w:hAnsi="Raleway"/>
          <w:b/>
          <w:bCs/>
          <w:color w:val="17365D" w:themeColor="text2" w:themeShade="BF"/>
        </w:rPr>
        <w:t>1</w:t>
      </w:r>
      <w:r w:rsidR="00BD6577">
        <w:rPr>
          <w:rFonts w:ascii="Raleway" w:hAnsi="Raleway"/>
          <w:b/>
          <w:bCs/>
          <w:color w:val="17365D" w:themeColor="text2" w:themeShade="BF"/>
        </w:rPr>
        <w:t>2</w:t>
      </w:r>
      <w:r w:rsidR="004E1EB4" w:rsidRPr="00EC4C94">
        <w:rPr>
          <w:rFonts w:ascii="Raleway" w:hAnsi="Raleway"/>
          <w:b/>
          <w:bCs/>
          <w:color w:val="17365D" w:themeColor="text2" w:themeShade="BF"/>
        </w:rPr>
        <w:t>.</w:t>
      </w:r>
      <w:r w:rsidR="004A63A8">
        <w:rPr>
          <w:rFonts w:ascii="Raleway" w:hAnsi="Raleway"/>
          <w:b/>
          <w:bCs/>
          <w:color w:val="17365D" w:themeColor="text2" w:themeShade="BF"/>
        </w:rPr>
        <w:t>4</w:t>
      </w:r>
      <w:r w:rsidR="00622903">
        <w:rPr>
          <w:rFonts w:ascii="Raleway" w:hAnsi="Raleway"/>
          <w:b/>
          <w:bCs/>
          <w:color w:val="17365D" w:themeColor="text2" w:themeShade="BF"/>
        </w:rPr>
        <w:t>0</w:t>
      </w:r>
      <w:r w:rsidR="00FA4C3C">
        <w:rPr>
          <w:rFonts w:ascii="Raleway" w:hAnsi="Raleway"/>
          <w:b/>
          <w:bCs/>
          <w:color w:val="17365D" w:themeColor="text2" w:themeShade="BF"/>
        </w:rPr>
        <w:t xml:space="preserve"> p</w:t>
      </w:r>
      <w:r w:rsidRPr="00EC4C94">
        <w:rPr>
          <w:rFonts w:ascii="Raleway" w:hAnsi="Raleway"/>
          <w:b/>
          <w:bCs/>
          <w:color w:val="17365D" w:themeColor="text2" w:themeShade="BF"/>
        </w:rPr>
        <w:t>m Formal AGM business</w:t>
      </w:r>
      <w:r w:rsidR="00CB36EF" w:rsidRPr="00EC4C94">
        <w:rPr>
          <w:rFonts w:ascii="Raleway" w:hAnsi="Raleway"/>
          <w:b/>
          <w:bCs/>
          <w:color w:val="17365D" w:themeColor="text2" w:themeShade="BF"/>
        </w:rPr>
        <w:br/>
      </w:r>
    </w:p>
    <w:p w14:paraId="3FF28545" w14:textId="37661BBD" w:rsidR="00E3128F" w:rsidRPr="00EC4C94" w:rsidRDefault="00E3128F" w:rsidP="00E3128F">
      <w:pPr>
        <w:pStyle w:val="BodyText"/>
        <w:numPr>
          <w:ilvl w:val="0"/>
          <w:numId w:val="2"/>
        </w:numPr>
        <w:ind w:right="253"/>
        <w:rPr>
          <w:rFonts w:ascii="Raleway" w:hAnsi="Raleway"/>
          <w:color w:val="17365D" w:themeColor="text2" w:themeShade="BF"/>
        </w:rPr>
      </w:pPr>
      <w:r w:rsidRPr="00EC4C94">
        <w:rPr>
          <w:rFonts w:ascii="Raleway" w:hAnsi="Raleway"/>
          <w:b/>
          <w:bCs/>
          <w:color w:val="17365D" w:themeColor="text2" w:themeShade="BF"/>
        </w:rPr>
        <w:t xml:space="preserve">Approval of minutes of the previous AGM held on </w:t>
      </w:r>
      <w:r w:rsidR="00CF0F44">
        <w:rPr>
          <w:rFonts w:ascii="Raleway" w:hAnsi="Raleway"/>
          <w:b/>
          <w:bCs/>
          <w:color w:val="17365D" w:themeColor="text2" w:themeShade="BF"/>
        </w:rPr>
        <w:t>9</w:t>
      </w:r>
      <w:r w:rsidR="00455B4A">
        <w:rPr>
          <w:rFonts w:ascii="Raleway" w:hAnsi="Raleway"/>
          <w:b/>
          <w:bCs/>
          <w:color w:val="17365D" w:themeColor="text2" w:themeShade="BF"/>
        </w:rPr>
        <w:t>t</w:t>
      </w:r>
      <w:r w:rsidRPr="00EC4C94">
        <w:rPr>
          <w:rFonts w:ascii="Raleway" w:hAnsi="Raleway"/>
          <w:b/>
          <w:bCs/>
          <w:color w:val="17365D" w:themeColor="text2" w:themeShade="BF"/>
          <w:vertAlign w:val="superscript"/>
        </w:rPr>
        <w:t>h</w:t>
      </w:r>
      <w:r w:rsidRPr="00EC4C94">
        <w:rPr>
          <w:rFonts w:ascii="Raleway" w:hAnsi="Raleway"/>
          <w:b/>
          <w:bCs/>
          <w:color w:val="17365D" w:themeColor="text2" w:themeShade="BF"/>
        </w:rPr>
        <w:t xml:space="preserve"> </w:t>
      </w:r>
      <w:r w:rsidR="00CF0F44">
        <w:rPr>
          <w:rFonts w:ascii="Raleway" w:hAnsi="Raleway"/>
          <w:b/>
          <w:bCs/>
          <w:color w:val="17365D" w:themeColor="text2" w:themeShade="BF"/>
        </w:rPr>
        <w:t>September</w:t>
      </w:r>
      <w:r w:rsidRPr="00EC4C94">
        <w:rPr>
          <w:rFonts w:ascii="Raleway" w:hAnsi="Raleway"/>
          <w:b/>
          <w:bCs/>
          <w:color w:val="17365D" w:themeColor="text2" w:themeShade="BF"/>
        </w:rPr>
        <w:t xml:space="preserve"> 202</w:t>
      </w:r>
      <w:r w:rsidR="00CF0F44">
        <w:rPr>
          <w:rFonts w:ascii="Raleway" w:hAnsi="Raleway"/>
          <w:b/>
          <w:bCs/>
          <w:color w:val="17365D" w:themeColor="text2" w:themeShade="BF"/>
        </w:rPr>
        <w:t>5</w:t>
      </w:r>
    </w:p>
    <w:p w14:paraId="42767F0E" w14:textId="6712D72E" w:rsidR="00093E66" w:rsidRPr="00EC4C94" w:rsidRDefault="00E3128F" w:rsidP="006B545D">
      <w:pPr>
        <w:pStyle w:val="BodyText"/>
        <w:numPr>
          <w:ilvl w:val="0"/>
          <w:numId w:val="2"/>
        </w:numPr>
        <w:ind w:right="253"/>
        <w:rPr>
          <w:rFonts w:ascii="Raleway" w:hAnsi="Raleway"/>
          <w:color w:val="17365D" w:themeColor="text2" w:themeShade="BF"/>
        </w:rPr>
      </w:pPr>
      <w:r w:rsidRPr="00EC4C94">
        <w:rPr>
          <w:rFonts w:ascii="Raleway" w:hAnsi="Raleway"/>
          <w:b/>
          <w:bCs/>
          <w:color w:val="17365D" w:themeColor="text2" w:themeShade="BF"/>
        </w:rPr>
        <w:t>Adoption of the Company Accounts for the year to 31 December 202</w:t>
      </w:r>
      <w:r w:rsidR="003C31E8">
        <w:rPr>
          <w:rFonts w:ascii="Raleway" w:hAnsi="Raleway"/>
          <w:b/>
          <w:bCs/>
          <w:color w:val="17365D" w:themeColor="text2" w:themeShade="BF"/>
        </w:rPr>
        <w:t>5</w:t>
      </w:r>
      <w:r w:rsidRPr="00EC4C94">
        <w:rPr>
          <w:rFonts w:ascii="Raleway" w:hAnsi="Raleway"/>
          <w:color w:val="17365D" w:themeColor="text2" w:themeShade="BF"/>
        </w:rPr>
        <w:br/>
      </w:r>
      <w:bookmarkStart w:id="0" w:name="_Hlk169083337"/>
    </w:p>
    <w:p w14:paraId="2505EF35" w14:textId="6BBC71C9" w:rsidR="00FB731F" w:rsidRPr="00E75FA0" w:rsidRDefault="001839F4" w:rsidP="00881F47">
      <w:pPr>
        <w:pStyle w:val="BodyText"/>
        <w:ind w:left="567" w:right="253"/>
        <w:rPr>
          <w:rFonts w:ascii="Raleway" w:hAnsi="Raleway"/>
          <w:color w:val="17365D" w:themeColor="text2" w:themeShade="BF"/>
        </w:rPr>
      </w:pPr>
      <w:bookmarkStart w:id="1" w:name="_Hlk169083504"/>
      <w:bookmarkEnd w:id="0"/>
      <w:r w:rsidRPr="00E75FA0">
        <w:rPr>
          <w:rFonts w:ascii="Raleway" w:hAnsi="Raleway"/>
          <w:color w:val="17365D" w:themeColor="text2" w:themeShade="BF"/>
        </w:rPr>
        <w:t>A</w:t>
      </w:r>
      <w:r w:rsidR="00E16B30" w:rsidRPr="00E75FA0">
        <w:rPr>
          <w:rFonts w:ascii="Raleway" w:hAnsi="Raleway"/>
          <w:color w:val="17365D" w:themeColor="text2" w:themeShade="BF"/>
        </w:rPr>
        <w:t xml:space="preserve">djournment of AGM to hold a Group </w:t>
      </w:r>
      <w:r w:rsidR="00455B4A" w:rsidRPr="00E75FA0">
        <w:rPr>
          <w:rFonts w:ascii="Raleway" w:hAnsi="Raleway"/>
          <w:color w:val="17365D" w:themeColor="text2" w:themeShade="BF"/>
        </w:rPr>
        <w:t>B</w:t>
      </w:r>
      <w:r w:rsidR="00E16B30" w:rsidRPr="00E75FA0">
        <w:rPr>
          <w:rFonts w:ascii="Raleway" w:hAnsi="Raleway"/>
          <w:color w:val="17365D" w:themeColor="text2" w:themeShade="BF"/>
        </w:rPr>
        <w:t xml:space="preserve"> members meeting</w:t>
      </w:r>
    </w:p>
    <w:p w14:paraId="0D473AB0" w14:textId="77777777" w:rsidR="007915AA" w:rsidRPr="00EC4C94" w:rsidRDefault="007915AA" w:rsidP="00881F47">
      <w:pPr>
        <w:pStyle w:val="BodyText"/>
        <w:ind w:left="567" w:right="253"/>
        <w:rPr>
          <w:rFonts w:ascii="Raleway" w:hAnsi="Raleway"/>
          <w:color w:val="17365D" w:themeColor="text2" w:themeShade="BF"/>
        </w:rPr>
      </w:pPr>
    </w:p>
    <w:p w14:paraId="6EA31600" w14:textId="58000C47" w:rsidR="007915AA" w:rsidRPr="00EC4C94" w:rsidRDefault="007915AA" w:rsidP="00881F47">
      <w:pPr>
        <w:pStyle w:val="BodyText"/>
        <w:spacing w:before="11"/>
        <w:ind w:left="567"/>
        <w:rPr>
          <w:rFonts w:ascii="Raleway" w:hAnsi="Raleway"/>
          <w:b/>
          <w:bCs/>
          <w:color w:val="17365D" w:themeColor="text2" w:themeShade="BF"/>
        </w:rPr>
      </w:pPr>
      <w:r w:rsidRPr="00EC4C94">
        <w:rPr>
          <w:rFonts w:ascii="Raleway" w:hAnsi="Raleway"/>
          <w:b/>
          <w:bCs/>
          <w:color w:val="17365D" w:themeColor="text2" w:themeShade="BF"/>
        </w:rPr>
        <w:t xml:space="preserve">GROUP </w:t>
      </w:r>
      <w:r w:rsidR="00A60548">
        <w:rPr>
          <w:rFonts w:ascii="Raleway" w:hAnsi="Raleway"/>
          <w:b/>
          <w:bCs/>
          <w:color w:val="17365D" w:themeColor="text2" w:themeShade="BF"/>
        </w:rPr>
        <w:t>B</w:t>
      </w:r>
      <w:r w:rsidRPr="00EC4C94">
        <w:rPr>
          <w:rFonts w:ascii="Raleway" w:hAnsi="Raleway"/>
          <w:b/>
          <w:bCs/>
          <w:color w:val="17365D" w:themeColor="text2" w:themeShade="BF"/>
        </w:rPr>
        <w:t xml:space="preserve"> MEMBERS MEETING</w:t>
      </w:r>
      <w:r w:rsidR="00C82F37" w:rsidRPr="00EC4C94">
        <w:rPr>
          <w:rFonts w:ascii="Raleway" w:hAnsi="Raleway"/>
          <w:color w:val="17365D" w:themeColor="text2" w:themeShade="BF"/>
        </w:rPr>
        <w:br/>
        <w:t>Re-election of</w:t>
      </w:r>
      <w:r w:rsidR="00AB02B2" w:rsidRPr="00EC4C94">
        <w:rPr>
          <w:rFonts w:ascii="Raleway" w:hAnsi="Raleway"/>
          <w:color w:val="17365D" w:themeColor="text2" w:themeShade="BF"/>
        </w:rPr>
        <w:t xml:space="preserve"> </w:t>
      </w:r>
      <w:r w:rsidR="004A63A8">
        <w:rPr>
          <w:rFonts w:ascii="Raleway" w:hAnsi="Raleway"/>
          <w:color w:val="17365D" w:themeColor="text2" w:themeShade="BF"/>
        </w:rPr>
        <w:t>Christopher Unger</w:t>
      </w:r>
      <w:r w:rsidR="00AB02B2" w:rsidRPr="00EC4C94">
        <w:rPr>
          <w:rFonts w:ascii="Raleway" w:hAnsi="Raleway"/>
          <w:color w:val="17365D" w:themeColor="text2" w:themeShade="BF"/>
        </w:rPr>
        <w:t xml:space="preserve"> as Group </w:t>
      </w:r>
      <w:r w:rsidR="004A63A8">
        <w:rPr>
          <w:rFonts w:ascii="Raleway" w:hAnsi="Raleway"/>
          <w:color w:val="17365D" w:themeColor="text2" w:themeShade="BF"/>
        </w:rPr>
        <w:t>B</w:t>
      </w:r>
      <w:r w:rsidR="00AB02B2" w:rsidRPr="00EC4C94">
        <w:rPr>
          <w:rFonts w:ascii="Raleway" w:hAnsi="Raleway"/>
          <w:color w:val="17365D" w:themeColor="text2" w:themeShade="BF"/>
        </w:rPr>
        <w:t xml:space="preserve"> director</w:t>
      </w:r>
    </w:p>
    <w:p w14:paraId="65A9DB1B" w14:textId="77777777" w:rsidR="00CB7642" w:rsidRPr="00EC4C94" w:rsidRDefault="00CB7642" w:rsidP="00881F47">
      <w:pPr>
        <w:pStyle w:val="BodyText"/>
        <w:ind w:left="567" w:right="188"/>
        <w:rPr>
          <w:rFonts w:ascii="Raleway" w:hAnsi="Raleway"/>
          <w:color w:val="17365D" w:themeColor="text2" w:themeShade="BF"/>
        </w:rPr>
      </w:pPr>
    </w:p>
    <w:p w14:paraId="3A65304E" w14:textId="42E3566A" w:rsidR="009807F9" w:rsidRPr="00EC4C94" w:rsidRDefault="004A63A8" w:rsidP="00881F47">
      <w:pPr>
        <w:pStyle w:val="BodyText"/>
        <w:ind w:left="567" w:right="188"/>
        <w:rPr>
          <w:rFonts w:ascii="Raleway" w:hAnsi="Raleway"/>
          <w:color w:val="17365D" w:themeColor="text2" w:themeShade="BF"/>
        </w:rPr>
      </w:pPr>
      <w:r>
        <w:rPr>
          <w:rFonts w:ascii="Raleway" w:hAnsi="Raleway"/>
          <w:color w:val="17365D" w:themeColor="text2" w:themeShade="BF"/>
        </w:rPr>
        <w:t xml:space="preserve">Resumption of </w:t>
      </w:r>
      <w:r w:rsidR="009807F9" w:rsidRPr="00EC4C94">
        <w:rPr>
          <w:rFonts w:ascii="Raleway" w:hAnsi="Raleway"/>
          <w:color w:val="17365D" w:themeColor="text2" w:themeShade="BF"/>
        </w:rPr>
        <w:t xml:space="preserve">WineGB AGM </w:t>
      </w:r>
    </w:p>
    <w:p w14:paraId="0C15A872" w14:textId="77777777" w:rsidR="00B30FF2" w:rsidRPr="00EC4C94" w:rsidRDefault="00B30FF2" w:rsidP="00A848D0">
      <w:pPr>
        <w:pStyle w:val="BodyText"/>
        <w:ind w:left="0" w:right="188"/>
        <w:rPr>
          <w:rFonts w:ascii="Raleway" w:hAnsi="Raleway"/>
          <w:b/>
          <w:bCs/>
          <w:color w:val="17365D" w:themeColor="text2" w:themeShade="BF"/>
        </w:rPr>
      </w:pPr>
    </w:p>
    <w:p w14:paraId="1D9B7181" w14:textId="565DA801" w:rsidR="009807F9" w:rsidRPr="00E8749C" w:rsidRDefault="00B30FF2" w:rsidP="00E8749C">
      <w:pPr>
        <w:pStyle w:val="BodyText"/>
        <w:numPr>
          <w:ilvl w:val="0"/>
          <w:numId w:val="2"/>
        </w:numPr>
        <w:ind w:right="253"/>
        <w:rPr>
          <w:rFonts w:ascii="Raleway" w:hAnsi="Raleway"/>
          <w:b/>
          <w:bCs/>
          <w:color w:val="17365D" w:themeColor="text2" w:themeShade="BF"/>
        </w:rPr>
      </w:pPr>
      <w:r w:rsidRPr="00EC4C94">
        <w:rPr>
          <w:rFonts w:ascii="Raleway" w:hAnsi="Raleway"/>
          <w:b/>
          <w:bCs/>
          <w:color w:val="17365D" w:themeColor="text2" w:themeShade="BF"/>
        </w:rPr>
        <w:t xml:space="preserve">Re-election of Group </w:t>
      </w:r>
      <w:r w:rsidR="001675D1">
        <w:rPr>
          <w:rFonts w:ascii="Raleway" w:hAnsi="Raleway"/>
          <w:b/>
          <w:bCs/>
          <w:color w:val="17365D" w:themeColor="text2" w:themeShade="BF"/>
        </w:rPr>
        <w:t>B</w:t>
      </w:r>
      <w:r w:rsidRPr="00EC4C94">
        <w:rPr>
          <w:rFonts w:ascii="Raleway" w:hAnsi="Raleway"/>
          <w:b/>
          <w:bCs/>
          <w:color w:val="17365D" w:themeColor="text2" w:themeShade="BF"/>
        </w:rPr>
        <w:t xml:space="preserve"> director </w:t>
      </w:r>
      <w:bookmarkEnd w:id="1"/>
      <w:r w:rsidRPr="00EC4C94">
        <w:rPr>
          <w:rFonts w:ascii="Raleway" w:hAnsi="Raleway"/>
          <w:b/>
          <w:bCs/>
          <w:color w:val="17365D" w:themeColor="text2" w:themeShade="BF"/>
        </w:rPr>
        <w:br/>
      </w:r>
    </w:p>
    <w:p w14:paraId="5CE12051" w14:textId="76BFC3F4" w:rsidR="00BC19D7" w:rsidRPr="00622903" w:rsidRDefault="009807F9" w:rsidP="00622903">
      <w:pPr>
        <w:pStyle w:val="BodyText"/>
        <w:ind w:left="567" w:right="188"/>
        <w:rPr>
          <w:rFonts w:ascii="Raleway" w:hAnsi="Raleway"/>
          <w:color w:val="17365D" w:themeColor="text2" w:themeShade="BF"/>
        </w:rPr>
      </w:pPr>
      <w:r w:rsidRPr="00EC4C94">
        <w:rPr>
          <w:rFonts w:ascii="Raleway" w:hAnsi="Raleway"/>
          <w:color w:val="17365D" w:themeColor="text2" w:themeShade="BF"/>
        </w:rPr>
        <w:t>WineGB AGM resumed</w:t>
      </w:r>
      <w:r w:rsidR="001829B8" w:rsidRPr="00EC4C94">
        <w:rPr>
          <w:rFonts w:ascii="Raleway" w:hAnsi="Raleway"/>
          <w:b/>
          <w:bCs/>
          <w:color w:val="17365D" w:themeColor="text2" w:themeShade="BF"/>
        </w:rPr>
        <w:br/>
      </w:r>
    </w:p>
    <w:p w14:paraId="2A1079D2" w14:textId="4FE2E8C5" w:rsidR="00E94987" w:rsidRPr="00EC4C94" w:rsidRDefault="00E3128F" w:rsidP="00F216C3">
      <w:pPr>
        <w:pStyle w:val="BodyText"/>
        <w:numPr>
          <w:ilvl w:val="0"/>
          <w:numId w:val="2"/>
        </w:numPr>
        <w:ind w:right="253"/>
        <w:rPr>
          <w:rFonts w:ascii="Raleway" w:hAnsi="Raleway"/>
          <w:b/>
          <w:bCs/>
          <w:color w:val="17365D" w:themeColor="text2" w:themeShade="BF"/>
        </w:rPr>
      </w:pPr>
      <w:r w:rsidRPr="00EC4C94">
        <w:rPr>
          <w:rFonts w:ascii="Raleway" w:hAnsi="Raleway"/>
          <w:b/>
          <w:bCs/>
          <w:color w:val="17365D" w:themeColor="text2" w:themeShade="BF"/>
        </w:rPr>
        <w:t>Appointment of Carpenter Box as company accountants for 202</w:t>
      </w:r>
      <w:r w:rsidR="00FA6C5F">
        <w:rPr>
          <w:rFonts w:ascii="Raleway" w:hAnsi="Raleway"/>
          <w:b/>
          <w:bCs/>
          <w:color w:val="17365D" w:themeColor="text2" w:themeShade="BF"/>
        </w:rPr>
        <w:t>6</w:t>
      </w:r>
      <w:r w:rsidRPr="00EC4C94">
        <w:rPr>
          <w:rFonts w:ascii="Raleway" w:hAnsi="Raleway"/>
          <w:b/>
          <w:bCs/>
          <w:color w:val="17365D" w:themeColor="text2" w:themeShade="BF"/>
        </w:rPr>
        <w:br/>
      </w:r>
    </w:p>
    <w:p w14:paraId="5D3607B7" w14:textId="021F4ECA" w:rsidR="00E3128F" w:rsidRPr="00EC4C94" w:rsidRDefault="00E3128F" w:rsidP="00FC26F7">
      <w:pPr>
        <w:pStyle w:val="BodyText"/>
        <w:ind w:left="472" w:right="412"/>
        <w:rPr>
          <w:rFonts w:ascii="Raleway" w:hAnsi="Raleway"/>
          <w:b/>
          <w:bCs/>
          <w:color w:val="17365D" w:themeColor="text2" w:themeShade="BF"/>
        </w:rPr>
      </w:pPr>
      <w:bookmarkStart w:id="2" w:name="_Hlk104297527"/>
    </w:p>
    <w:p w14:paraId="653E4F1E" w14:textId="0261BD4A" w:rsidR="00CE73F1" w:rsidRPr="00EC4C94" w:rsidRDefault="001F3FB1" w:rsidP="001A28D3">
      <w:pPr>
        <w:pStyle w:val="BodyText"/>
        <w:numPr>
          <w:ilvl w:val="0"/>
          <w:numId w:val="1"/>
        </w:numPr>
        <w:ind w:right="412"/>
        <w:rPr>
          <w:rFonts w:ascii="Raleway" w:hAnsi="Raleway"/>
          <w:b/>
          <w:bCs/>
          <w:color w:val="17365D" w:themeColor="text2" w:themeShade="BF"/>
        </w:rPr>
      </w:pPr>
      <w:r>
        <w:rPr>
          <w:rFonts w:ascii="Raleway" w:hAnsi="Raleway"/>
          <w:b/>
          <w:bCs/>
          <w:color w:val="17365D" w:themeColor="text2" w:themeShade="BF"/>
        </w:rPr>
        <w:t>12</w:t>
      </w:r>
      <w:r w:rsidR="0040070A">
        <w:rPr>
          <w:rFonts w:ascii="Raleway" w:hAnsi="Raleway"/>
          <w:b/>
          <w:bCs/>
          <w:color w:val="17365D" w:themeColor="text2" w:themeShade="BF"/>
        </w:rPr>
        <w:t>.</w:t>
      </w:r>
      <w:r w:rsidR="00A60548">
        <w:rPr>
          <w:rFonts w:ascii="Raleway" w:hAnsi="Raleway"/>
          <w:b/>
          <w:bCs/>
          <w:color w:val="17365D" w:themeColor="text2" w:themeShade="BF"/>
        </w:rPr>
        <w:t>5</w:t>
      </w:r>
      <w:r w:rsidR="00075C5A">
        <w:rPr>
          <w:rFonts w:ascii="Raleway" w:hAnsi="Raleway"/>
          <w:b/>
          <w:bCs/>
          <w:color w:val="17365D" w:themeColor="text2" w:themeShade="BF"/>
        </w:rPr>
        <w:t>0</w:t>
      </w:r>
      <w:r w:rsidR="00511B31">
        <w:rPr>
          <w:rFonts w:ascii="Raleway" w:hAnsi="Raleway"/>
          <w:b/>
          <w:bCs/>
          <w:color w:val="17365D" w:themeColor="text2" w:themeShade="BF"/>
        </w:rPr>
        <w:t>pm</w:t>
      </w:r>
      <w:r w:rsidR="005A41CE" w:rsidRPr="00EC4C94">
        <w:rPr>
          <w:rFonts w:ascii="Raleway" w:hAnsi="Raleway"/>
          <w:b/>
          <w:bCs/>
          <w:color w:val="17365D" w:themeColor="text2" w:themeShade="BF"/>
        </w:rPr>
        <w:t xml:space="preserve"> General Q&amp;A</w:t>
      </w:r>
      <w:r w:rsidR="00007171" w:rsidRPr="00EC4C94">
        <w:rPr>
          <w:rFonts w:ascii="Raleway" w:hAnsi="Raleway"/>
          <w:b/>
          <w:bCs/>
          <w:color w:val="17365D" w:themeColor="text2" w:themeShade="BF"/>
        </w:rPr>
        <w:t xml:space="preserve"> </w:t>
      </w:r>
      <w:r w:rsidR="00007171" w:rsidRPr="00EC4C94">
        <w:rPr>
          <w:rFonts w:ascii="Raleway" w:hAnsi="Raleway"/>
          <w:color w:val="17365D" w:themeColor="text2" w:themeShade="BF"/>
        </w:rPr>
        <w:t xml:space="preserve">chaired by </w:t>
      </w:r>
      <w:r w:rsidR="00FA6C5F">
        <w:rPr>
          <w:rFonts w:ascii="Raleway" w:hAnsi="Raleway"/>
          <w:color w:val="17365D" w:themeColor="text2" w:themeShade="BF"/>
        </w:rPr>
        <w:t>Charlie Holland</w:t>
      </w:r>
    </w:p>
    <w:p w14:paraId="62786F8A" w14:textId="77777777" w:rsidR="008A6DE9" w:rsidRPr="00EC4C94" w:rsidRDefault="008A6DE9" w:rsidP="008A6DE9">
      <w:pPr>
        <w:pStyle w:val="ListParagraph"/>
        <w:rPr>
          <w:rFonts w:ascii="Raleway" w:hAnsi="Raleway"/>
          <w:b/>
          <w:bCs/>
          <w:color w:val="17365D" w:themeColor="text2" w:themeShade="BF"/>
        </w:rPr>
      </w:pPr>
    </w:p>
    <w:p w14:paraId="079A64B1" w14:textId="313DF072" w:rsidR="00CF19C0" w:rsidRPr="00EC4C94" w:rsidRDefault="00AB57FB" w:rsidP="0090287F">
      <w:pPr>
        <w:pStyle w:val="BodyText"/>
        <w:numPr>
          <w:ilvl w:val="0"/>
          <w:numId w:val="1"/>
        </w:numPr>
        <w:spacing w:before="1"/>
        <w:ind w:right="205"/>
        <w:rPr>
          <w:rFonts w:ascii="Raleway" w:hAnsi="Raleway"/>
          <w:b/>
          <w:bCs/>
          <w:color w:val="17365D" w:themeColor="text2" w:themeShade="BF"/>
        </w:rPr>
      </w:pPr>
      <w:r w:rsidRPr="00EC4C94">
        <w:rPr>
          <w:rFonts w:ascii="Raleway" w:hAnsi="Raleway"/>
          <w:b/>
          <w:bCs/>
          <w:color w:val="17365D" w:themeColor="text2" w:themeShade="BF"/>
        </w:rPr>
        <w:t>1</w:t>
      </w:r>
      <w:r w:rsidR="00A60548">
        <w:rPr>
          <w:rFonts w:ascii="Raleway" w:hAnsi="Raleway"/>
          <w:b/>
          <w:bCs/>
          <w:color w:val="17365D" w:themeColor="text2" w:themeShade="BF"/>
        </w:rPr>
        <w:t>3</w:t>
      </w:r>
      <w:r w:rsidRPr="00EC4C94">
        <w:rPr>
          <w:rFonts w:ascii="Raleway" w:hAnsi="Raleway"/>
          <w:b/>
          <w:bCs/>
          <w:color w:val="17365D" w:themeColor="text2" w:themeShade="BF"/>
        </w:rPr>
        <w:t>.</w:t>
      </w:r>
      <w:r w:rsidR="00A60548">
        <w:rPr>
          <w:rFonts w:ascii="Raleway" w:hAnsi="Raleway"/>
          <w:b/>
          <w:bCs/>
          <w:color w:val="17365D" w:themeColor="text2" w:themeShade="BF"/>
        </w:rPr>
        <w:t>00</w:t>
      </w:r>
      <w:r w:rsidR="00511B31">
        <w:rPr>
          <w:rFonts w:ascii="Raleway" w:hAnsi="Raleway"/>
          <w:b/>
          <w:bCs/>
          <w:color w:val="17365D" w:themeColor="text2" w:themeShade="BF"/>
        </w:rPr>
        <w:t>pm</w:t>
      </w:r>
      <w:r w:rsidR="008A6DE9" w:rsidRPr="00EC4C94">
        <w:rPr>
          <w:rFonts w:ascii="Raleway" w:hAnsi="Raleway"/>
          <w:b/>
          <w:bCs/>
          <w:color w:val="17365D" w:themeColor="text2" w:themeShade="BF"/>
        </w:rPr>
        <w:t xml:space="preserve"> Meeting</w:t>
      </w:r>
      <w:r w:rsidR="00E43FAD" w:rsidRPr="00EC4C94">
        <w:rPr>
          <w:rFonts w:ascii="Raleway" w:hAnsi="Raleway"/>
          <w:b/>
          <w:bCs/>
          <w:color w:val="17365D" w:themeColor="text2" w:themeShade="BF"/>
        </w:rPr>
        <w:t xml:space="preserve"> Close</w:t>
      </w:r>
    </w:p>
    <w:p w14:paraId="49159D5D" w14:textId="77777777" w:rsidR="00CF19C0" w:rsidRPr="00EC4C94" w:rsidRDefault="00CF19C0" w:rsidP="00CF19C0">
      <w:pPr>
        <w:pStyle w:val="ListParagraph"/>
        <w:rPr>
          <w:rFonts w:ascii="Raleway" w:hAnsi="Raleway"/>
          <w:b/>
          <w:bCs/>
          <w:color w:val="17365D" w:themeColor="text2" w:themeShade="BF"/>
        </w:rPr>
      </w:pPr>
    </w:p>
    <w:bookmarkEnd w:id="2"/>
    <w:p w14:paraId="74E83BC0" w14:textId="253ADAB3" w:rsidR="00723469" w:rsidRDefault="00723469" w:rsidP="00885BC3">
      <w:pPr>
        <w:pStyle w:val="BodyText"/>
        <w:spacing w:before="1"/>
        <w:ind w:left="472" w:right="205"/>
        <w:rPr>
          <w:rFonts w:ascii="Raleway" w:hAnsi="Raleway"/>
          <w:b/>
          <w:bCs/>
          <w:color w:val="17365D" w:themeColor="text2" w:themeShade="BF"/>
        </w:rPr>
      </w:pPr>
    </w:p>
    <w:p w14:paraId="0A8FC9D8" w14:textId="77777777" w:rsidR="00075C5A" w:rsidRPr="00075C5A" w:rsidRDefault="00075C5A" w:rsidP="00075C5A"/>
    <w:p w14:paraId="1420D66F" w14:textId="77777777" w:rsidR="00075C5A" w:rsidRPr="00075C5A" w:rsidRDefault="00075C5A" w:rsidP="00075C5A"/>
    <w:p w14:paraId="073CD9DF" w14:textId="77777777" w:rsidR="00075C5A" w:rsidRPr="00075C5A" w:rsidRDefault="00075C5A" w:rsidP="00075C5A"/>
    <w:p w14:paraId="1BD8E0F4" w14:textId="77777777" w:rsidR="00075C5A" w:rsidRPr="00075C5A" w:rsidRDefault="00075C5A" w:rsidP="00075C5A"/>
    <w:sectPr w:rsidR="00075C5A" w:rsidRPr="00075C5A">
      <w:headerReference w:type="default" r:id="rId10"/>
      <w:footerReference w:type="default" r:id="rId11"/>
      <w:pgSz w:w="11910" w:h="16840"/>
      <w:pgMar w:top="1740" w:right="1020" w:bottom="1260" w:left="1020" w:header="0" w:footer="1063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7323827" w14:textId="77777777" w:rsidR="008216B7" w:rsidRDefault="008216B7">
      <w:r>
        <w:separator/>
      </w:r>
    </w:p>
  </w:endnote>
  <w:endnote w:type="continuationSeparator" w:id="0">
    <w:p w14:paraId="66663ECA" w14:textId="77777777" w:rsidR="008216B7" w:rsidRDefault="008216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Raleway">
    <w:charset w:val="00"/>
    <w:family w:val="auto"/>
    <w:pitch w:val="variable"/>
    <w:sig w:usb0="A00002FF" w:usb1="5000205B" w:usb2="00000000" w:usb3="00000000" w:csb0="00000197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20BB8BA" w14:textId="757503DE" w:rsidR="00003952" w:rsidRPr="004F56A5" w:rsidRDefault="00DF7754" w:rsidP="00DF7754">
    <w:pPr>
      <w:jc w:val="center"/>
      <w:rPr>
        <w:b/>
        <w:bCs/>
        <w:color w:val="17365D" w:themeColor="text2" w:themeShade="BF"/>
        <w:sz w:val="18"/>
        <w:szCs w:val="18"/>
      </w:rPr>
    </w:pPr>
    <w:r w:rsidRPr="004F56A5">
      <w:rPr>
        <w:b/>
        <w:bCs/>
        <w:color w:val="17365D" w:themeColor="text2" w:themeShade="BF"/>
        <w:sz w:val="18"/>
        <w:szCs w:val="18"/>
      </w:rPr>
      <w:t>Wines of Great Britain Ltd</w:t>
    </w:r>
    <w:r w:rsidR="006C58F3" w:rsidRPr="004F56A5">
      <w:rPr>
        <w:b/>
        <w:bCs/>
        <w:color w:val="17365D" w:themeColor="text2" w:themeShade="BF"/>
        <w:sz w:val="18"/>
        <w:szCs w:val="18"/>
      </w:rPr>
      <w:t xml:space="preserve"> –</w:t>
    </w:r>
    <w:r w:rsidR="00B144C1" w:rsidRPr="00B144C1">
      <w:t xml:space="preserve"> </w:t>
    </w:r>
    <w:r w:rsidR="00B144C1" w:rsidRPr="00B144C1">
      <w:rPr>
        <w:b/>
        <w:bCs/>
        <w:color w:val="17365D" w:themeColor="text2" w:themeShade="BF"/>
        <w:sz w:val="18"/>
        <w:szCs w:val="18"/>
      </w:rPr>
      <w:t>BGA House</w:t>
    </w:r>
    <w:r w:rsidR="00B144C1">
      <w:rPr>
        <w:b/>
        <w:bCs/>
        <w:color w:val="17365D" w:themeColor="text2" w:themeShade="BF"/>
        <w:sz w:val="18"/>
        <w:szCs w:val="18"/>
      </w:rPr>
      <w:t xml:space="preserve">, </w:t>
    </w:r>
    <w:r w:rsidR="00B144C1" w:rsidRPr="00B144C1">
      <w:rPr>
        <w:b/>
        <w:bCs/>
        <w:color w:val="17365D" w:themeColor="text2" w:themeShade="BF"/>
        <w:sz w:val="18"/>
        <w:szCs w:val="18"/>
      </w:rPr>
      <w:t>Nottingham Road</w:t>
    </w:r>
    <w:r w:rsidR="00B144C1">
      <w:rPr>
        <w:b/>
        <w:bCs/>
        <w:color w:val="17365D" w:themeColor="text2" w:themeShade="BF"/>
        <w:sz w:val="18"/>
        <w:szCs w:val="18"/>
      </w:rPr>
      <w:t xml:space="preserve">, </w:t>
    </w:r>
    <w:r w:rsidR="00B144C1" w:rsidRPr="00B144C1">
      <w:rPr>
        <w:b/>
        <w:bCs/>
        <w:color w:val="17365D" w:themeColor="text2" w:themeShade="BF"/>
        <w:sz w:val="18"/>
        <w:szCs w:val="18"/>
      </w:rPr>
      <w:t>Louth</w:t>
    </w:r>
    <w:r w:rsidR="00B144C1">
      <w:rPr>
        <w:b/>
        <w:bCs/>
        <w:color w:val="17365D" w:themeColor="text2" w:themeShade="BF"/>
        <w:sz w:val="18"/>
        <w:szCs w:val="18"/>
      </w:rPr>
      <w:t xml:space="preserve"> </w:t>
    </w:r>
    <w:r w:rsidR="00B144C1" w:rsidRPr="00B144C1">
      <w:rPr>
        <w:b/>
        <w:bCs/>
        <w:color w:val="17365D" w:themeColor="text2" w:themeShade="BF"/>
        <w:sz w:val="18"/>
        <w:szCs w:val="18"/>
      </w:rPr>
      <w:t>Lincolnshire</w:t>
    </w:r>
    <w:r w:rsidR="00B144C1">
      <w:rPr>
        <w:b/>
        <w:bCs/>
        <w:color w:val="17365D" w:themeColor="text2" w:themeShade="BF"/>
        <w:sz w:val="18"/>
        <w:szCs w:val="18"/>
      </w:rPr>
      <w:t xml:space="preserve"> </w:t>
    </w:r>
    <w:r w:rsidR="00B144C1" w:rsidRPr="00B144C1">
      <w:rPr>
        <w:b/>
        <w:bCs/>
        <w:color w:val="17365D" w:themeColor="text2" w:themeShade="BF"/>
        <w:sz w:val="18"/>
        <w:szCs w:val="18"/>
      </w:rPr>
      <w:t>LN11 0WB</w:t>
    </w:r>
    <w:r w:rsidR="006C58F3" w:rsidRPr="004F56A5">
      <w:rPr>
        <w:b/>
        <w:bCs/>
        <w:color w:val="17365D" w:themeColor="text2" w:themeShade="BF"/>
        <w:sz w:val="18"/>
        <w:szCs w:val="18"/>
      </w:rPr>
      <w:br/>
      <w:t>Registered in England No: 03211716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9A1047" w14:textId="77777777" w:rsidR="008216B7" w:rsidRDefault="008216B7">
      <w:r>
        <w:separator/>
      </w:r>
    </w:p>
  </w:footnote>
  <w:footnote w:type="continuationSeparator" w:id="0">
    <w:p w14:paraId="5645339C" w14:textId="77777777" w:rsidR="008216B7" w:rsidRDefault="008216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2435E7E" w14:textId="77777777" w:rsidR="003D3C85" w:rsidRDefault="003D3C85" w:rsidP="003D3C85">
    <w:pPr>
      <w:pStyle w:val="BodyText"/>
      <w:spacing w:line="14" w:lineRule="auto"/>
      <w:ind w:left="0"/>
      <w:jc w:val="center"/>
      <w:rPr>
        <w:sz w:val="20"/>
      </w:rPr>
    </w:pPr>
  </w:p>
  <w:p w14:paraId="7FE35F46" w14:textId="77777777" w:rsidR="003D3C85" w:rsidRDefault="003D3C85" w:rsidP="003D3C85">
    <w:pPr>
      <w:pStyle w:val="BodyText"/>
      <w:spacing w:line="14" w:lineRule="auto"/>
      <w:ind w:left="0"/>
      <w:jc w:val="center"/>
      <w:rPr>
        <w:sz w:val="20"/>
      </w:rPr>
    </w:pPr>
  </w:p>
  <w:p w14:paraId="16881CBD" w14:textId="77777777" w:rsidR="003D3C85" w:rsidRDefault="003D3C85" w:rsidP="003D3C85">
    <w:pPr>
      <w:pStyle w:val="BodyText"/>
      <w:spacing w:line="14" w:lineRule="auto"/>
      <w:ind w:left="0"/>
      <w:jc w:val="center"/>
      <w:rPr>
        <w:sz w:val="20"/>
      </w:rPr>
    </w:pPr>
  </w:p>
  <w:p w14:paraId="24E5322B" w14:textId="77777777" w:rsidR="003D3C85" w:rsidRDefault="003D3C85" w:rsidP="003D3C85">
    <w:pPr>
      <w:pStyle w:val="BodyText"/>
      <w:spacing w:line="14" w:lineRule="auto"/>
      <w:ind w:left="0"/>
      <w:jc w:val="center"/>
      <w:rPr>
        <w:sz w:val="20"/>
      </w:rPr>
    </w:pPr>
  </w:p>
  <w:p w14:paraId="3B07B6A3" w14:textId="7EC3496F" w:rsidR="00003952" w:rsidRDefault="003D3C85" w:rsidP="003D3C85">
    <w:pPr>
      <w:pStyle w:val="BodyText"/>
      <w:spacing w:line="14" w:lineRule="auto"/>
      <w:ind w:left="0"/>
      <w:jc w:val="center"/>
      <w:rPr>
        <w:sz w:val="20"/>
      </w:rPr>
    </w:pPr>
    <w:r>
      <w:rPr>
        <w:noProof/>
        <w:sz w:val="20"/>
      </w:rPr>
      <w:drawing>
        <wp:anchor distT="0" distB="0" distL="114300" distR="114300" simplePos="0" relativeHeight="251658240" behindDoc="0" locked="0" layoutInCell="1" allowOverlap="1" wp14:anchorId="2F6BC0DB" wp14:editId="5954FDFD">
          <wp:simplePos x="0" y="0"/>
          <wp:positionH relativeFrom="column">
            <wp:posOffset>882650</wp:posOffset>
          </wp:positionH>
          <wp:positionV relativeFrom="paragraph">
            <wp:posOffset>152400</wp:posOffset>
          </wp:positionV>
          <wp:extent cx="4331687" cy="812985"/>
          <wp:effectExtent l="0" t="0" r="0" b="6350"/>
          <wp:wrapNone/>
          <wp:docPr id="572942048" name="Picture 1" descr="A blue and black text&#10;&#10;AI-generated content may be incorrect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72942048" name="Picture 1" descr="A blue and black text&#10;&#10;AI-generated content may be incorrect.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31687" cy="81298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82E7FD6"/>
    <w:multiLevelType w:val="hybridMultilevel"/>
    <w:tmpl w:val="7F709322"/>
    <w:lvl w:ilvl="0" w:tplc="08090013">
      <w:start w:val="1"/>
      <w:numFmt w:val="upperRoman"/>
      <w:lvlText w:val="%1."/>
      <w:lvlJc w:val="right"/>
      <w:pPr>
        <w:ind w:left="47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92" w:hanging="360"/>
      </w:pPr>
    </w:lvl>
    <w:lvl w:ilvl="2" w:tplc="0809001B" w:tentative="1">
      <w:start w:val="1"/>
      <w:numFmt w:val="lowerRoman"/>
      <w:lvlText w:val="%3."/>
      <w:lvlJc w:val="right"/>
      <w:pPr>
        <w:ind w:left="1912" w:hanging="180"/>
      </w:pPr>
    </w:lvl>
    <w:lvl w:ilvl="3" w:tplc="0809000F" w:tentative="1">
      <w:start w:val="1"/>
      <w:numFmt w:val="decimal"/>
      <w:lvlText w:val="%4."/>
      <w:lvlJc w:val="left"/>
      <w:pPr>
        <w:ind w:left="2632" w:hanging="360"/>
      </w:pPr>
    </w:lvl>
    <w:lvl w:ilvl="4" w:tplc="08090019" w:tentative="1">
      <w:start w:val="1"/>
      <w:numFmt w:val="lowerLetter"/>
      <w:lvlText w:val="%5."/>
      <w:lvlJc w:val="left"/>
      <w:pPr>
        <w:ind w:left="3352" w:hanging="360"/>
      </w:pPr>
    </w:lvl>
    <w:lvl w:ilvl="5" w:tplc="0809001B" w:tentative="1">
      <w:start w:val="1"/>
      <w:numFmt w:val="lowerRoman"/>
      <w:lvlText w:val="%6."/>
      <w:lvlJc w:val="right"/>
      <w:pPr>
        <w:ind w:left="4072" w:hanging="180"/>
      </w:pPr>
    </w:lvl>
    <w:lvl w:ilvl="6" w:tplc="0809000F" w:tentative="1">
      <w:start w:val="1"/>
      <w:numFmt w:val="decimal"/>
      <w:lvlText w:val="%7."/>
      <w:lvlJc w:val="left"/>
      <w:pPr>
        <w:ind w:left="4792" w:hanging="360"/>
      </w:pPr>
    </w:lvl>
    <w:lvl w:ilvl="7" w:tplc="08090019" w:tentative="1">
      <w:start w:val="1"/>
      <w:numFmt w:val="lowerLetter"/>
      <w:lvlText w:val="%8."/>
      <w:lvlJc w:val="left"/>
      <w:pPr>
        <w:ind w:left="5512" w:hanging="360"/>
      </w:pPr>
    </w:lvl>
    <w:lvl w:ilvl="8" w:tplc="080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1" w15:restartNumberingAfterBreak="0">
    <w:nsid w:val="332A0126"/>
    <w:multiLevelType w:val="hybridMultilevel"/>
    <w:tmpl w:val="066CA3EC"/>
    <w:lvl w:ilvl="0" w:tplc="4920BED6">
      <w:start w:val="1"/>
      <w:numFmt w:val="decimal"/>
      <w:lvlText w:val="%1)"/>
      <w:lvlJc w:val="left"/>
      <w:pPr>
        <w:ind w:left="472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192" w:hanging="360"/>
      </w:pPr>
    </w:lvl>
    <w:lvl w:ilvl="2" w:tplc="0809001B" w:tentative="1">
      <w:start w:val="1"/>
      <w:numFmt w:val="lowerRoman"/>
      <w:lvlText w:val="%3."/>
      <w:lvlJc w:val="right"/>
      <w:pPr>
        <w:ind w:left="1912" w:hanging="180"/>
      </w:pPr>
    </w:lvl>
    <w:lvl w:ilvl="3" w:tplc="0809000F" w:tentative="1">
      <w:start w:val="1"/>
      <w:numFmt w:val="decimal"/>
      <w:lvlText w:val="%4."/>
      <w:lvlJc w:val="left"/>
      <w:pPr>
        <w:ind w:left="2632" w:hanging="360"/>
      </w:pPr>
    </w:lvl>
    <w:lvl w:ilvl="4" w:tplc="08090019" w:tentative="1">
      <w:start w:val="1"/>
      <w:numFmt w:val="lowerLetter"/>
      <w:lvlText w:val="%5."/>
      <w:lvlJc w:val="left"/>
      <w:pPr>
        <w:ind w:left="3352" w:hanging="360"/>
      </w:pPr>
    </w:lvl>
    <w:lvl w:ilvl="5" w:tplc="0809001B" w:tentative="1">
      <w:start w:val="1"/>
      <w:numFmt w:val="lowerRoman"/>
      <w:lvlText w:val="%6."/>
      <w:lvlJc w:val="right"/>
      <w:pPr>
        <w:ind w:left="4072" w:hanging="180"/>
      </w:pPr>
    </w:lvl>
    <w:lvl w:ilvl="6" w:tplc="0809000F" w:tentative="1">
      <w:start w:val="1"/>
      <w:numFmt w:val="decimal"/>
      <w:lvlText w:val="%7."/>
      <w:lvlJc w:val="left"/>
      <w:pPr>
        <w:ind w:left="4792" w:hanging="360"/>
      </w:pPr>
    </w:lvl>
    <w:lvl w:ilvl="7" w:tplc="08090019" w:tentative="1">
      <w:start w:val="1"/>
      <w:numFmt w:val="lowerLetter"/>
      <w:lvlText w:val="%8."/>
      <w:lvlJc w:val="left"/>
      <w:pPr>
        <w:ind w:left="5512" w:hanging="360"/>
      </w:pPr>
    </w:lvl>
    <w:lvl w:ilvl="8" w:tplc="0809001B" w:tentative="1">
      <w:start w:val="1"/>
      <w:numFmt w:val="lowerRoman"/>
      <w:lvlText w:val="%9."/>
      <w:lvlJc w:val="right"/>
      <w:pPr>
        <w:ind w:left="6232" w:hanging="180"/>
      </w:pPr>
    </w:lvl>
  </w:abstractNum>
  <w:abstractNum w:abstractNumId="2" w15:restartNumberingAfterBreak="0">
    <w:nsid w:val="42BC5A3B"/>
    <w:multiLevelType w:val="hybridMultilevel"/>
    <w:tmpl w:val="D68A2F10"/>
    <w:lvl w:ilvl="0" w:tplc="FFFFFFFF">
      <w:start w:val="1"/>
      <w:numFmt w:val="upperRoman"/>
      <w:lvlText w:val="%1."/>
      <w:lvlJc w:val="right"/>
      <w:pPr>
        <w:ind w:left="47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192" w:hanging="360"/>
      </w:pPr>
    </w:lvl>
    <w:lvl w:ilvl="2" w:tplc="FFFFFFFF" w:tentative="1">
      <w:start w:val="1"/>
      <w:numFmt w:val="lowerRoman"/>
      <w:lvlText w:val="%3."/>
      <w:lvlJc w:val="right"/>
      <w:pPr>
        <w:ind w:left="1912" w:hanging="180"/>
      </w:pPr>
    </w:lvl>
    <w:lvl w:ilvl="3" w:tplc="FFFFFFFF" w:tentative="1">
      <w:start w:val="1"/>
      <w:numFmt w:val="decimal"/>
      <w:lvlText w:val="%4."/>
      <w:lvlJc w:val="left"/>
      <w:pPr>
        <w:ind w:left="2632" w:hanging="360"/>
      </w:pPr>
    </w:lvl>
    <w:lvl w:ilvl="4" w:tplc="FFFFFFFF" w:tentative="1">
      <w:start w:val="1"/>
      <w:numFmt w:val="lowerLetter"/>
      <w:lvlText w:val="%5."/>
      <w:lvlJc w:val="left"/>
      <w:pPr>
        <w:ind w:left="3352" w:hanging="360"/>
      </w:pPr>
    </w:lvl>
    <w:lvl w:ilvl="5" w:tplc="FFFFFFFF" w:tentative="1">
      <w:start w:val="1"/>
      <w:numFmt w:val="lowerRoman"/>
      <w:lvlText w:val="%6."/>
      <w:lvlJc w:val="right"/>
      <w:pPr>
        <w:ind w:left="4072" w:hanging="180"/>
      </w:pPr>
    </w:lvl>
    <w:lvl w:ilvl="6" w:tplc="FFFFFFFF" w:tentative="1">
      <w:start w:val="1"/>
      <w:numFmt w:val="decimal"/>
      <w:lvlText w:val="%7."/>
      <w:lvlJc w:val="left"/>
      <w:pPr>
        <w:ind w:left="4792" w:hanging="360"/>
      </w:pPr>
    </w:lvl>
    <w:lvl w:ilvl="7" w:tplc="FFFFFFFF" w:tentative="1">
      <w:start w:val="1"/>
      <w:numFmt w:val="lowerLetter"/>
      <w:lvlText w:val="%8."/>
      <w:lvlJc w:val="left"/>
      <w:pPr>
        <w:ind w:left="5512" w:hanging="360"/>
      </w:pPr>
    </w:lvl>
    <w:lvl w:ilvl="8" w:tplc="FFFFFFFF" w:tentative="1">
      <w:start w:val="1"/>
      <w:numFmt w:val="lowerRoman"/>
      <w:lvlText w:val="%9."/>
      <w:lvlJc w:val="right"/>
      <w:pPr>
        <w:ind w:left="6232" w:hanging="180"/>
      </w:pPr>
    </w:lvl>
  </w:abstractNum>
  <w:num w:numId="1" w16cid:durableId="213657563">
    <w:abstractNumId w:val="1"/>
  </w:num>
  <w:num w:numId="2" w16cid:durableId="577710808">
    <w:abstractNumId w:val="0"/>
  </w:num>
  <w:num w:numId="3" w16cid:durableId="124564989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61971"/>
    <w:rsid w:val="00000667"/>
    <w:rsid w:val="00003952"/>
    <w:rsid w:val="00005C56"/>
    <w:rsid w:val="00007171"/>
    <w:rsid w:val="00025A90"/>
    <w:rsid w:val="00032446"/>
    <w:rsid w:val="00036A2A"/>
    <w:rsid w:val="00036D3C"/>
    <w:rsid w:val="000602EE"/>
    <w:rsid w:val="000619AE"/>
    <w:rsid w:val="00062956"/>
    <w:rsid w:val="0006655D"/>
    <w:rsid w:val="00066AF2"/>
    <w:rsid w:val="00075C5A"/>
    <w:rsid w:val="000808DA"/>
    <w:rsid w:val="000869B8"/>
    <w:rsid w:val="00086A51"/>
    <w:rsid w:val="00091ADE"/>
    <w:rsid w:val="00093E66"/>
    <w:rsid w:val="0009614B"/>
    <w:rsid w:val="000A20FE"/>
    <w:rsid w:val="000A7A28"/>
    <w:rsid w:val="000B1FEA"/>
    <w:rsid w:val="000B6445"/>
    <w:rsid w:val="000B73C6"/>
    <w:rsid w:val="000B77F5"/>
    <w:rsid w:val="000B7CB0"/>
    <w:rsid w:val="000D2558"/>
    <w:rsid w:val="000E209C"/>
    <w:rsid w:val="00101DCA"/>
    <w:rsid w:val="0010335C"/>
    <w:rsid w:val="00116967"/>
    <w:rsid w:val="00123991"/>
    <w:rsid w:val="0012756C"/>
    <w:rsid w:val="00133C03"/>
    <w:rsid w:val="00144B81"/>
    <w:rsid w:val="0014643E"/>
    <w:rsid w:val="0015054A"/>
    <w:rsid w:val="00150EEB"/>
    <w:rsid w:val="00157D9B"/>
    <w:rsid w:val="00160467"/>
    <w:rsid w:val="00160DA9"/>
    <w:rsid w:val="001675D1"/>
    <w:rsid w:val="001721AB"/>
    <w:rsid w:val="0017343B"/>
    <w:rsid w:val="00180846"/>
    <w:rsid w:val="001829B8"/>
    <w:rsid w:val="001839F4"/>
    <w:rsid w:val="00195265"/>
    <w:rsid w:val="001A28D3"/>
    <w:rsid w:val="001D1A03"/>
    <w:rsid w:val="001D7C72"/>
    <w:rsid w:val="001D7F0E"/>
    <w:rsid w:val="001F3FB1"/>
    <w:rsid w:val="00205059"/>
    <w:rsid w:val="00210F42"/>
    <w:rsid w:val="00235B5E"/>
    <w:rsid w:val="00242F98"/>
    <w:rsid w:val="002507AE"/>
    <w:rsid w:val="0026686F"/>
    <w:rsid w:val="00266B9C"/>
    <w:rsid w:val="00273728"/>
    <w:rsid w:val="00297B6E"/>
    <w:rsid w:val="002A0484"/>
    <w:rsid w:val="002A2E75"/>
    <w:rsid w:val="002A516B"/>
    <w:rsid w:val="002D13EA"/>
    <w:rsid w:val="002D3B2B"/>
    <w:rsid w:val="002E1C7A"/>
    <w:rsid w:val="002E78AA"/>
    <w:rsid w:val="002F4443"/>
    <w:rsid w:val="002F794A"/>
    <w:rsid w:val="003121AC"/>
    <w:rsid w:val="00312B7D"/>
    <w:rsid w:val="003154E7"/>
    <w:rsid w:val="00320BFC"/>
    <w:rsid w:val="0032194E"/>
    <w:rsid w:val="00340BFE"/>
    <w:rsid w:val="003454DF"/>
    <w:rsid w:val="0034574E"/>
    <w:rsid w:val="00363A43"/>
    <w:rsid w:val="0037353D"/>
    <w:rsid w:val="00375ABB"/>
    <w:rsid w:val="003825C9"/>
    <w:rsid w:val="003A132A"/>
    <w:rsid w:val="003B5C25"/>
    <w:rsid w:val="003B7964"/>
    <w:rsid w:val="003C31E8"/>
    <w:rsid w:val="003D1442"/>
    <w:rsid w:val="003D3C85"/>
    <w:rsid w:val="003D6BE0"/>
    <w:rsid w:val="003E053C"/>
    <w:rsid w:val="0040070A"/>
    <w:rsid w:val="004217E4"/>
    <w:rsid w:val="0042272A"/>
    <w:rsid w:val="004261F5"/>
    <w:rsid w:val="00427BB7"/>
    <w:rsid w:val="00427E3B"/>
    <w:rsid w:val="00433296"/>
    <w:rsid w:val="004412F0"/>
    <w:rsid w:val="004435B1"/>
    <w:rsid w:val="00445B96"/>
    <w:rsid w:val="00447B1B"/>
    <w:rsid w:val="00447C96"/>
    <w:rsid w:val="00452AE9"/>
    <w:rsid w:val="00455B4A"/>
    <w:rsid w:val="004560D2"/>
    <w:rsid w:val="00457E57"/>
    <w:rsid w:val="00461416"/>
    <w:rsid w:val="00465680"/>
    <w:rsid w:val="004754E9"/>
    <w:rsid w:val="00483A8E"/>
    <w:rsid w:val="00484DE2"/>
    <w:rsid w:val="00493DF1"/>
    <w:rsid w:val="00496D5C"/>
    <w:rsid w:val="00497A38"/>
    <w:rsid w:val="004A60C6"/>
    <w:rsid w:val="004A63A8"/>
    <w:rsid w:val="004B1850"/>
    <w:rsid w:val="004B6440"/>
    <w:rsid w:val="004C1BD8"/>
    <w:rsid w:val="004D0180"/>
    <w:rsid w:val="004D4C40"/>
    <w:rsid w:val="004E1EB4"/>
    <w:rsid w:val="004E3D2C"/>
    <w:rsid w:val="004F49A9"/>
    <w:rsid w:val="004F56A5"/>
    <w:rsid w:val="0050356F"/>
    <w:rsid w:val="005070A3"/>
    <w:rsid w:val="00511B31"/>
    <w:rsid w:val="00512BE8"/>
    <w:rsid w:val="00536CC6"/>
    <w:rsid w:val="00543FBD"/>
    <w:rsid w:val="0056183F"/>
    <w:rsid w:val="00582722"/>
    <w:rsid w:val="00583039"/>
    <w:rsid w:val="00591333"/>
    <w:rsid w:val="005952A8"/>
    <w:rsid w:val="005A0541"/>
    <w:rsid w:val="005A41CE"/>
    <w:rsid w:val="005A5AD1"/>
    <w:rsid w:val="005B445C"/>
    <w:rsid w:val="005D3431"/>
    <w:rsid w:val="005E260D"/>
    <w:rsid w:val="006133DF"/>
    <w:rsid w:val="00622903"/>
    <w:rsid w:val="00627B54"/>
    <w:rsid w:val="006349DC"/>
    <w:rsid w:val="006352A8"/>
    <w:rsid w:val="00640495"/>
    <w:rsid w:val="00641CC9"/>
    <w:rsid w:val="00652D94"/>
    <w:rsid w:val="00665435"/>
    <w:rsid w:val="00667113"/>
    <w:rsid w:val="00672238"/>
    <w:rsid w:val="00676CD1"/>
    <w:rsid w:val="00686D75"/>
    <w:rsid w:val="006B382C"/>
    <w:rsid w:val="006B545D"/>
    <w:rsid w:val="006B6CF8"/>
    <w:rsid w:val="006B7825"/>
    <w:rsid w:val="006C58F3"/>
    <w:rsid w:val="006D52A5"/>
    <w:rsid w:val="006E53EF"/>
    <w:rsid w:val="006F4463"/>
    <w:rsid w:val="006F4DF1"/>
    <w:rsid w:val="00701BA3"/>
    <w:rsid w:val="00702498"/>
    <w:rsid w:val="007024A6"/>
    <w:rsid w:val="00723469"/>
    <w:rsid w:val="00725150"/>
    <w:rsid w:val="00733295"/>
    <w:rsid w:val="00745D0C"/>
    <w:rsid w:val="00755827"/>
    <w:rsid w:val="00756BE2"/>
    <w:rsid w:val="00757AB7"/>
    <w:rsid w:val="007703B6"/>
    <w:rsid w:val="00782FF8"/>
    <w:rsid w:val="007877E6"/>
    <w:rsid w:val="007915AA"/>
    <w:rsid w:val="007A12DD"/>
    <w:rsid w:val="007A2A4C"/>
    <w:rsid w:val="007A7BEB"/>
    <w:rsid w:val="007D0A1A"/>
    <w:rsid w:val="007D2ABE"/>
    <w:rsid w:val="007D4B9F"/>
    <w:rsid w:val="007E3F90"/>
    <w:rsid w:val="007F7318"/>
    <w:rsid w:val="00817F1C"/>
    <w:rsid w:val="00820AD8"/>
    <w:rsid w:val="008216B7"/>
    <w:rsid w:val="00823A59"/>
    <w:rsid w:val="00831BF0"/>
    <w:rsid w:val="008339C3"/>
    <w:rsid w:val="00834854"/>
    <w:rsid w:val="00841020"/>
    <w:rsid w:val="008564A5"/>
    <w:rsid w:val="00872682"/>
    <w:rsid w:val="00876432"/>
    <w:rsid w:val="00880463"/>
    <w:rsid w:val="00881F47"/>
    <w:rsid w:val="0088435F"/>
    <w:rsid w:val="00885BC3"/>
    <w:rsid w:val="0088663B"/>
    <w:rsid w:val="00891C38"/>
    <w:rsid w:val="008A0A9C"/>
    <w:rsid w:val="008A6DE9"/>
    <w:rsid w:val="008B20F1"/>
    <w:rsid w:val="008B2F5A"/>
    <w:rsid w:val="008B5E62"/>
    <w:rsid w:val="008C0A81"/>
    <w:rsid w:val="008C1E82"/>
    <w:rsid w:val="008D61CC"/>
    <w:rsid w:val="008E1D07"/>
    <w:rsid w:val="008F0257"/>
    <w:rsid w:val="008F30AC"/>
    <w:rsid w:val="008F3EBD"/>
    <w:rsid w:val="008F727E"/>
    <w:rsid w:val="00902057"/>
    <w:rsid w:val="00905300"/>
    <w:rsid w:val="00910D93"/>
    <w:rsid w:val="009127B9"/>
    <w:rsid w:val="00925D65"/>
    <w:rsid w:val="00931E16"/>
    <w:rsid w:val="00950B8E"/>
    <w:rsid w:val="009549BB"/>
    <w:rsid w:val="00970012"/>
    <w:rsid w:val="009724EC"/>
    <w:rsid w:val="009807F9"/>
    <w:rsid w:val="009924C1"/>
    <w:rsid w:val="009E3D86"/>
    <w:rsid w:val="009F589B"/>
    <w:rsid w:val="009F700A"/>
    <w:rsid w:val="00A11283"/>
    <w:rsid w:val="00A15D58"/>
    <w:rsid w:val="00A2797A"/>
    <w:rsid w:val="00A3294D"/>
    <w:rsid w:val="00A33B23"/>
    <w:rsid w:val="00A51B9A"/>
    <w:rsid w:val="00A60548"/>
    <w:rsid w:val="00A72644"/>
    <w:rsid w:val="00A848D0"/>
    <w:rsid w:val="00A873D6"/>
    <w:rsid w:val="00AB02B2"/>
    <w:rsid w:val="00AB576B"/>
    <w:rsid w:val="00AB57FB"/>
    <w:rsid w:val="00AB5D67"/>
    <w:rsid w:val="00AD4BE1"/>
    <w:rsid w:val="00AE3289"/>
    <w:rsid w:val="00AE3396"/>
    <w:rsid w:val="00AE4210"/>
    <w:rsid w:val="00AF40D4"/>
    <w:rsid w:val="00AF4535"/>
    <w:rsid w:val="00AF70E4"/>
    <w:rsid w:val="00B046C7"/>
    <w:rsid w:val="00B144C1"/>
    <w:rsid w:val="00B17272"/>
    <w:rsid w:val="00B2242A"/>
    <w:rsid w:val="00B22A6C"/>
    <w:rsid w:val="00B30FF2"/>
    <w:rsid w:val="00B51618"/>
    <w:rsid w:val="00B52A45"/>
    <w:rsid w:val="00B55D97"/>
    <w:rsid w:val="00B6038A"/>
    <w:rsid w:val="00B6377B"/>
    <w:rsid w:val="00B6512D"/>
    <w:rsid w:val="00B66890"/>
    <w:rsid w:val="00B72202"/>
    <w:rsid w:val="00B810C8"/>
    <w:rsid w:val="00B8315E"/>
    <w:rsid w:val="00B83B34"/>
    <w:rsid w:val="00B851D2"/>
    <w:rsid w:val="00B93548"/>
    <w:rsid w:val="00BA5979"/>
    <w:rsid w:val="00BA6584"/>
    <w:rsid w:val="00BB2FBA"/>
    <w:rsid w:val="00BB5E6B"/>
    <w:rsid w:val="00BB6626"/>
    <w:rsid w:val="00BC10B4"/>
    <w:rsid w:val="00BC19D7"/>
    <w:rsid w:val="00BC2D82"/>
    <w:rsid w:val="00BC3C36"/>
    <w:rsid w:val="00BC6B34"/>
    <w:rsid w:val="00BC710E"/>
    <w:rsid w:val="00BD3CBF"/>
    <w:rsid w:val="00BD3E98"/>
    <w:rsid w:val="00BD415B"/>
    <w:rsid w:val="00BD57CB"/>
    <w:rsid w:val="00BD6577"/>
    <w:rsid w:val="00BF40F5"/>
    <w:rsid w:val="00C056C3"/>
    <w:rsid w:val="00C113F6"/>
    <w:rsid w:val="00C123C0"/>
    <w:rsid w:val="00C12FF1"/>
    <w:rsid w:val="00C325F8"/>
    <w:rsid w:val="00C44AFA"/>
    <w:rsid w:val="00C61DE9"/>
    <w:rsid w:val="00C70F6D"/>
    <w:rsid w:val="00C77A91"/>
    <w:rsid w:val="00C81594"/>
    <w:rsid w:val="00C82F37"/>
    <w:rsid w:val="00C83C43"/>
    <w:rsid w:val="00C84D2F"/>
    <w:rsid w:val="00C900EE"/>
    <w:rsid w:val="00CB0763"/>
    <w:rsid w:val="00CB36EF"/>
    <w:rsid w:val="00CB5924"/>
    <w:rsid w:val="00CB7642"/>
    <w:rsid w:val="00CC4807"/>
    <w:rsid w:val="00CC5827"/>
    <w:rsid w:val="00CD4E10"/>
    <w:rsid w:val="00CE1775"/>
    <w:rsid w:val="00CE587C"/>
    <w:rsid w:val="00CE73F1"/>
    <w:rsid w:val="00CF0F44"/>
    <w:rsid w:val="00CF19C0"/>
    <w:rsid w:val="00CF36A2"/>
    <w:rsid w:val="00D05187"/>
    <w:rsid w:val="00D07D4E"/>
    <w:rsid w:val="00D173DA"/>
    <w:rsid w:val="00D21736"/>
    <w:rsid w:val="00D240CA"/>
    <w:rsid w:val="00D2757D"/>
    <w:rsid w:val="00D36009"/>
    <w:rsid w:val="00D3714A"/>
    <w:rsid w:val="00D56BBE"/>
    <w:rsid w:val="00D60F77"/>
    <w:rsid w:val="00D61971"/>
    <w:rsid w:val="00D629EC"/>
    <w:rsid w:val="00D7012C"/>
    <w:rsid w:val="00D7063F"/>
    <w:rsid w:val="00D72563"/>
    <w:rsid w:val="00D73604"/>
    <w:rsid w:val="00D76ED0"/>
    <w:rsid w:val="00D80EB0"/>
    <w:rsid w:val="00DA4554"/>
    <w:rsid w:val="00DA5B2C"/>
    <w:rsid w:val="00DB0DA6"/>
    <w:rsid w:val="00DC148F"/>
    <w:rsid w:val="00DC1AE9"/>
    <w:rsid w:val="00DC6D24"/>
    <w:rsid w:val="00DD04D4"/>
    <w:rsid w:val="00DD081F"/>
    <w:rsid w:val="00DD301F"/>
    <w:rsid w:val="00DD63E9"/>
    <w:rsid w:val="00DD7A5A"/>
    <w:rsid w:val="00DF7754"/>
    <w:rsid w:val="00E07928"/>
    <w:rsid w:val="00E16B30"/>
    <w:rsid w:val="00E21D52"/>
    <w:rsid w:val="00E304C6"/>
    <w:rsid w:val="00E3128F"/>
    <w:rsid w:val="00E324D4"/>
    <w:rsid w:val="00E35E8C"/>
    <w:rsid w:val="00E4153B"/>
    <w:rsid w:val="00E43FAD"/>
    <w:rsid w:val="00E66F02"/>
    <w:rsid w:val="00E7011A"/>
    <w:rsid w:val="00E703B3"/>
    <w:rsid w:val="00E703F8"/>
    <w:rsid w:val="00E756B6"/>
    <w:rsid w:val="00E75FA0"/>
    <w:rsid w:val="00E81551"/>
    <w:rsid w:val="00E8749C"/>
    <w:rsid w:val="00E94987"/>
    <w:rsid w:val="00EB1D50"/>
    <w:rsid w:val="00EB2923"/>
    <w:rsid w:val="00EC4C94"/>
    <w:rsid w:val="00EC6B0B"/>
    <w:rsid w:val="00EC70B3"/>
    <w:rsid w:val="00EF26DE"/>
    <w:rsid w:val="00EF7C1B"/>
    <w:rsid w:val="00F14D7A"/>
    <w:rsid w:val="00F171BB"/>
    <w:rsid w:val="00F21BEE"/>
    <w:rsid w:val="00F2568A"/>
    <w:rsid w:val="00F27594"/>
    <w:rsid w:val="00F33049"/>
    <w:rsid w:val="00F34CC9"/>
    <w:rsid w:val="00F3762E"/>
    <w:rsid w:val="00F46323"/>
    <w:rsid w:val="00F50F8E"/>
    <w:rsid w:val="00F53140"/>
    <w:rsid w:val="00F56783"/>
    <w:rsid w:val="00F7528C"/>
    <w:rsid w:val="00F82A4D"/>
    <w:rsid w:val="00F95331"/>
    <w:rsid w:val="00F97DBB"/>
    <w:rsid w:val="00FA0BE6"/>
    <w:rsid w:val="00FA4C3C"/>
    <w:rsid w:val="00FA6C5F"/>
    <w:rsid w:val="00FB0662"/>
    <w:rsid w:val="00FB5FF6"/>
    <w:rsid w:val="00FB660C"/>
    <w:rsid w:val="00FB731F"/>
    <w:rsid w:val="00FC0323"/>
    <w:rsid w:val="00FC26F7"/>
    <w:rsid w:val="00FC5624"/>
    <w:rsid w:val="00FD1482"/>
    <w:rsid w:val="00FD2FE5"/>
    <w:rsid w:val="00FE3228"/>
    <w:rsid w:val="56DD90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D7B7BE9"/>
  <w15:docId w15:val="{ABE86AC3-82D3-4FD0-A6A9-E4DD51A98C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Calibri Light" w:eastAsia="Calibri Light" w:hAnsi="Calibri Light" w:cs="Calibri Light"/>
      <w:lang w:val="en-GB" w:eastAsia="en-GB" w:bidi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link w:val="BodyTextChar"/>
    <w:uiPriority w:val="1"/>
    <w:qFormat/>
    <w:pPr>
      <w:ind w:left="112"/>
    </w:pPr>
  </w:style>
  <w:style w:type="paragraph" w:styleId="ListParagraph">
    <w:name w:val="List Paragraph"/>
    <w:basedOn w:val="Normal"/>
    <w:uiPriority w:val="1"/>
    <w:qFormat/>
  </w:style>
  <w:style w:type="paragraph" w:customStyle="1" w:styleId="TableParagraph">
    <w:name w:val="Table Paragraph"/>
    <w:basedOn w:val="Normal"/>
    <w:uiPriority w:val="1"/>
    <w:qFormat/>
  </w:style>
  <w:style w:type="character" w:styleId="CommentReference">
    <w:name w:val="annotation reference"/>
    <w:basedOn w:val="DefaultParagraphFont"/>
    <w:uiPriority w:val="99"/>
    <w:semiHidden/>
    <w:unhideWhenUsed/>
    <w:rsid w:val="004D018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4D0180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4D0180"/>
    <w:rPr>
      <w:rFonts w:ascii="Calibri Light" w:eastAsia="Calibri Light" w:hAnsi="Calibri Light" w:cs="Calibri Light"/>
      <w:sz w:val="20"/>
      <w:szCs w:val="20"/>
      <w:lang w:val="en-GB" w:eastAsia="en-GB" w:bidi="en-GB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4D018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4D0180"/>
    <w:rPr>
      <w:rFonts w:ascii="Calibri Light" w:eastAsia="Calibri Light" w:hAnsi="Calibri Light" w:cs="Calibri Light"/>
      <w:b/>
      <w:bCs/>
      <w:sz w:val="20"/>
      <w:szCs w:val="20"/>
      <w:lang w:val="en-GB" w:eastAsia="en-GB" w:bidi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4D0180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4D0180"/>
    <w:rPr>
      <w:rFonts w:ascii="Segoe UI" w:eastAsia="Calibri Light" w:hAnsi="Segoe UI" w:cs="Segoe UI"/>
      <w:sz w:val="18"/>
      <w:szCs w:val="18"/>
      <w:lang w:val="en-GB" w:eastAsia="en-GB" w:bidi="en-GB"/>
    </w:rPr>
  </w:style>
  <w:style w:type="character" w:customStyle="1" w:styleId="BodyTextChar">
    <w:name w:val="Body Text Char"/>
    <w:basedOn w:val="DefaultParagraphFont"/>
    <w:link w:val="BodyText"/>
    <w:uiPriority w:val="1"/>
    <w:rsid w:val="006E53EF"/>
    <w:rPr>
      <w:rFonts w:ascii="Calibri Light" w:eastAsia="Calibri Light" w:hAnsi="Calibri Light" w:cs="Calibri Light"/>
      <w:lang w:val="en-GB" w:eastAsia="en-GB" w:bidi="en-GB"/>
    </w:rPr>
  </w:style>
  <w:style w:type="paragraph" w:styleId="Header">
    <w:name w:val="header"/>
    <w:basedOn w:val="Normal"/>
    <w:link w:val="HeaderChar"/>
    <w:uiPriority w:val="99"/>
    <w:unhideWhenUsed/>
    <w:rsid w:val="0083485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4854"/>
    <w:rPr>
      <w:rFonts w:ascii="Calibri Light" w:eastAsia="Calibri Light" w:hAnsi="Calibri Light" w:cs="Calibri Light"/>
      <w:lang w:val="en-GB" w:eastAsia="en-GB" w:bidi="en-GB"/>
    </w:rPr>
  </w:style>
  <w:style w:type="paragraph" w:styleId="Footer">
    <w:name w:val="footer"/>
    <w:basedOn w:val="Normal"/>
    <w:link w:val="FooterChar"/>
    <w:uiPriority w:val="99"/>
    <w:unhideWhenUsed/>
    <w:rsid w:val="0083485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4854"/>
    <w:rPr>
      <w:rFonts w:ascii="Calibri Light" w:eastAsia="Calibri Light" w:hAnsi="Calibri Light" w:cs="Calibri Light"/>
      <w:lang w:val="en-GB" w:eastAsia="en-GB" w:bidi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53730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oter" Target="footer1.xml"/><Relationship Id="rId5" Type="http://schemas.openxmlformats.org/officeDocument/2006/relationships/styles" Target="styles.xml"/><Relationship Id="rId10" Type="http://schemas.openxmlformats.org/officeDocument/2006/relationships/header" Target="head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df1744de-5bf4-4f5b-9d53-85ef6d86bc3d" xsi:nil="true"/>
    <lcf76f155ced4ddcb4097134ff3c332f xmlns="b9e6440a-b9e0-42e4-84e2-965ba809a243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DCCBD126CBEB67489C48B405BE7C5733" ma:contentTypeVersion="21" ma:contentTypeDescription="Create a new document." ma:contentTypeScope="" ma:versionID="b50c7f2e5833048e66a4c27b48a67eaf">
  <xsd:schema xmlns:xsd="http://www.w3.org/2001/XMLSchema" xmlns:xs="http://www.w3.org/2001/XMLSchema" xmlns:p="http://schemas.microsoft.com/office/2006/metadata/properties" xmlns:ns2="b9e6440a-b9e0-42e4-84e2-965ba809a243" xmlns:ns3="df1744de-5bf4-4f5b-9d53-85ef6d86bc3d" targetNamespace="http://schemas.microsoft.com/office/2006/metadata/properties" ma:root="true" ma:fieldsID="e5512acdaf050802058db70af4ccc4aa" ns2:_="" ns3:_="">
    <xsd:import namespace="b9e6440a-b9e0-42e4-84e2-965ba809a243"/>
    <xsd:import namespace="df1744de-5bf4-4f5b-9d53-85ef6d86bc3d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DateTaken" minOccurs="0"/>
                <xsd:element ref="ns2:MediaLengthInSeconds" minOccurs="0"/>
                <xsd:element ref="ns2:MediaServiceLocation" minOccurs="0"/>
                <xsd:element ref="ns3:SharedWithUsers" minOccurs="0"/>
                <xsd:element ref="ns3:SharedWithDetails" minOccurs="0"/>
                <xsd:element ref="ns3:TaxCatchAll" minOccurs="0"/>
                <xsd:element ref="ns2:MediaServiceObjectDetectorVersions" minOccurs="0"/>
                <xsd:element ref="ns2:MediaServiceSearchProperties" minOccurs="0"/>
                <xsd:element ref="ns2:lcf76f155ced4ddcb4097134ff3c332f" minOccurs="0"/>
                <xsd:element ref="ns2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9e6440a-b9e0-42e4-84e2-965ba809a243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7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ServiceObjectDetectorVersions" ma:index="22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lcf76f155ced4ddcb4097134ff3c332f" ma:index="25" nillable="true" ma:taxonomy="true" ma:internalName="lcf76f155ced4ddcb4097134ff3c332f" ma:taxonomyFieldName="MediaServiceImageTags" ma:displayName="Image Tags" ma:readOnly="false" ma:fieldId="{5cf76f15-5ced-4ddc-b409-7134ff3c332f}" ma:taxonomyMulti="true" ma:sspId="0dd294e4-8edd-423e-803e-f9e5e0915f7c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BillingMetadata" ma:index="26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f1744de-5bf4-4f5b-9d53-85ef6d86bc3d" elementFormDefault="qualified">
    <xsd:import namespace="http://schemas.microsoft.com/office/2006/documentManagement/types"/>
    <xsd:import namespace="http://schemas.microsoft.com/office/infopath/2007/PartnerControls"/>
    <xsd:element name="SharedWithUsers" ma:index="1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20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1" nillable="true" ma:displayName="Taxonomy Catch All Column" ma:hidden="true" ma:list="{9130109a-a769-4c0b-8c12-d1b571977717}" ma:internalName="TaxCatchAll" ma:showField="CatchAllData" ma:web="df1744de-5bf4-4f5b-9d53-85ef6d86bc3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B4EB4559-D3D1-4B88-ADB5-B14F3FD0D706}">
  <ds:schemaRefs>
    <ds:schemaRef ds:uri="http://schemas.microsoft.com/office/2006/metadata/properties"/>
    <ds:schemaRef ds:uri="http://schemas.microsoft.com/office/infopath/2007/PartnerControls"/>
    <ds:schemaRef ds:uri="df1744de-5bf4-4f5b-9d53-85ef6d86bc3d"/>
    <ds:schemaRef ds:uri="b9e6440a-b9e0-42e4-84e2-965ba809a243"/>
  </ds:schemaRefs>
</ds:datastoreItem>
</file>

<file path=customXml/itemProps2.xml><?xml version="1.0" encoding="utf-8"?>
<ds:datastoreItem xmlns:ds="http://schemas.openxmlformats.org/officeDocument/2006/customXml" ds:itemID="{D3733A03-30E9-4C78-918E-F88D85F087E7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767680D-81FE-4DC2-97CA-43F608E20B93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b9e6440a-b9e0-42e4-84e2-965ba809a243"/>
    <ds:schemaRef ds:uri="df1744de-5bf4-4f5b-9d53-85ef6d86bc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158</Words>
  <Characters>905</Characters>
  <Application>Microsoft Office Word</Application>
  <DocSecurity>0</DocSecurity>
  <Lines>7</Lines>
  <Paragraphs>2</Paragraphs>
  <ScaleCrop>false</ScaleCrop>
  <Company/>
  <LinksUpToDate>false</LinksUpToDate>
  <CharactersWithSpaces>1061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Tom Clarke</dc:creator>
  <cp:lastModifiedBy>Gillian Jordan</cp:lastModifiedBy>
  <cp:revision>40</cp:revision>
  <cp:lastPrinted>2025-08-21T08:50:00Z</cp:lastPrinted>
  <dcterms:created xsi:type="dcterms:W3CDTF">2026-06-25T12:18:00Z</dcterms:created>
  <dcterms:modified xsi:type="dcterms:W3CDTF">2026-06-30T11:36:00Z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2019-05-03T00:00:00Z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2020-05-20T00:00:00Z</vt:filetime>
  </property>
  <property fmtid="{D5CDD505-2E9C-101B-9397-08002B2CF9AE}" pid="5" name="ContentTypeId">
    <vt:lpwstr>0x010100DCCBD126CBEB67489C48B405BE7C5733</vt:lpwstr>
  </property>
  <property fmtid="{D5CDD505-2E9C-101B-9397-08002B2CF9AE}" pid="6" name="MediaServiceImageTags">
    <vt:lpwstr/>
  </property>
</Properties>
</file>